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4C" w:rsidRPr="00572D4C" w:rsidRDefault="00572D4C" w:rsidP="00572D4C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</w:pPr>
      <w:r w:rsidRPr="00572D4C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福建经发</w:t>
      </w:r>
      <w:r w:rsidRPr="00572D4C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-</w:t>
      </w:r>
      <w:r w:rsidRPr="00572D4C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竞争性谈判</w:t>
      </w:r>
      <w:r w:rsidRPr="00572D4C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-2022-JF178-2022</w:t>
      </w:r>
      <w:r w:rsidRPr="00572D4C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年百度文库采购公告</w:t>
      </w:r>
    </w:p>
    <w:p w:rsidR="00572D4C" w:rsidRPr="00572D4C" w:rsidRDefault="00572D4C" w:rsidP="00572D4C">
      <w:pPr>
        <w:widowControl/>
        <w:shd w:val="clear" w:color="auto" w:fill="FFFFFF"/>
        <w:spacing w:line="450" w:lineRule="atLeast"/>
        <w:jc w:val="center"/>
        <w:textAlignment w:val="baseline"/>
        <w:rPr>
          <w:rFonts w:ascii="inherit" w:eastAsia="微软雅黑" w:hAnsi="inherit" w:cs="宋体"/>
          <w:color w:val="707070"/>
          <w:kern w:val="0"/>
          <w:sz w:val="18"/>
          <w:szCs w:val="18"/>
        </w:rPr>
      </w:pPr>
      <w:r w:rsidRPr="00572D4C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2022</w:t>
      </w:r>
      <w:r w:rsidRPr="00572D4C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年</w:t>
      </w:r>
      <w:r w:rsidRPr="00572D4C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11</w:t>
      </w:r>
      <w:r w:rsidRPr="00572D4C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月</w:t>
      </w:r>
      <w:r w:rsidRPr="00572D4C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15</w:t>
      </w:r>
      <w:r w:rsidRPr="00572D4C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日</w:t>
      </w:r>
      <w:r w:rsidRPr="00572D4C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 xml:space="preserve"> 16:51</w:t>
      </w:r>
      <w:r w:rsidRPr="00572D4C">
        <w:rPr>
          <w:rFonts w:ascii="inherit" w:eastAsia="微软雅黑" w:hAnsi="inherit" w:cs="宋体"/>
          <w:color w:val="707070"/>
          <w:kern w:val="0"/>
          <w:sz w:val="18"/>
          <w:szCs w:val="18"/>
        </w:rPr>
        <w:t> </w:t>
      </w:r>
      <w:r w:rsidRPr="00572D4C">
        <w:rPr>
          <w:rFonts w:ascii="inherit" w:eastAsia="微软雅黑" w:hAnsi="inherit" w:cs="宋体"/>
          <w:color w:val="707070"/>
          <w:kern w:val="0"/>
          <w:sz w:val="18"/>
          <w:szCs w:val="18"/>
        </w:rPr>
        <w:t>来源：</w:t>
      </w:r>
      <w:r w:rsidRPr="00572D4C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中国政府采购网</w:t>
      </w:r>
      <w:r w:rsidRPr="00572D4C">
        <w:rPr>
          <w:rFonts w:ascii="inherit" w:eastAsia="微软雅黑" w:hAnsi="inherit" w:cs="宋体"/>
          <w:color w:val="707070"/>
          <w:kern w:val="0"/>
          <w:sz w:val="18"/>
          <w:szCs w:val="18"/>
        </w:rPr>
        <w:t> </w:t>
      </w:r>
      <w:r w:rsidRPr="00572D4C">
        <w:rPr>
          <w:rFonts w:ascii="inherit" w:eastAsia="微软雅黑" w:hAnsi="inherit" w:cs="宋体"/>
          <w:color w:val="707070"/>
          <w:kern w:val="0"/>
          <w:sz w:val="18"/>
          <w:szCs w:val="18"/>
        </w:rPr>
        <w:t>【</w:t>
      </w:r>
      <w:r w:rsidRPr="00572D4C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打印</w:t>
      </w:r>
      <w:r w:rsidRPr="00572D4C">
        <w:rPr>
          <w:rFonts w:ascii="inherit" w:eastAsia="微软雅黑" w:hAnsi="inherit" w:cs="宋体"/>
          <w:color w:val="707070"/>
          <w:kern w:val="0"/>
          <w:sz w:val="18"/>
          <w:szCs w:val="18"/>
        </w:rPr>
        <w:t>】</w:t>
      </w:r>
      <w:r w:rsidRPr="00572D4C">
        <w:rPr>
          <w:rFonts w:ascii="inherit" w:eastAsia="微软雅黑" w:hAnsi="inherit" w:cs="宋体"/>
          <w:color w:val="707070"/>
          <w:kern w:val="0"/>
          <w:sz w:val="18"/>
          <w:szCs w:val="18"/>
        </w:rPr>
        <w:t> </w:t>
      </w:r>
      <w:r w:rsidRPr="00572D4C">
        <w:rPr>
          <w:rFonts w:ascii="inherit" w:eastAsia="微软雅黑" w:hAnsi="inherit" w:cs="宋体"/>
          <w:color w:val="FFFFFF"/>
          <w:kern w:val="0"/>
          <w:sz w:val="18"/>
          <w:szCs w:val="18"/>
          <w:bdr w:val="none" w:sz="0" w:space="0" w:color="auto" w:frame="1"/>
          <w:shd w:val="clear" w:color="auto" w:fill="A00000"/>
        </w:rPr>
        <w:t>【显示公告概要】</w:t>
      </w:r>
    </w:p>
    <w:p w:rsidR="00572D4C" w:rsidRPr="00572D4C" w:rsidRDefault="00572D4C" w:rsidP="00572D4C">
      <w:pPr>
        <w:widowControl/>
        <w:shd w:val="clear" w:color="auto" w:fill="FFFFFF"/>
        <w:spacing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项目概况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2022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年百度文库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采购项目的潜在供应商应在厦门市思明区湖滨南路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359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号海晟国际大厦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24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层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2401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获取采购文件，并于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2022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11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21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15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点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00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分（北京时间）前提交响应文件。</w:t>
      </w:r>
    </w:p>
    <w:p w:rsidR="00572D4C" w:rsidRPr="00572D4C" w:rsidRDefault="00572D4C" w:rsidP="00572D4C">
      <w:pPr>
        <w:widowControl/>
        <w:shd w:val="clear" w:color="auto" w:fill="FFFFFF"/>
        <w:spacing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一、项目基本情况</w:t>
      </w:r>
      <w:bookmarkStart w:id="0" w:name="_GoBack"/>
      <w:bookmarkEnd w:id="0"/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项目编号：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2022-JF178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项目名称：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2022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年百度文库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采购方式：竞争性谈判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预算金额：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7.5000000 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万元（人民币）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最高限价（如有）：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7.5000000 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万元（人民币）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采购需求：</w:t>
      </w:r>
    </w:p>
    <w:p w:rsidR="00572D4C" w:rsidRPr="00572D4C" w:rsidRDefault="00572D4C" w:rsidP="00572D4C">
      <w:pPr>
        <w:widowControl/>
        <w:shd w:val="clear" w:color="auto" w:fill="FFFFFF"/>
        <w:spacing w:line="440" w:lineRule="exact"/>
        <w:ind w:firstLine="560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2022</w:t>
      </w:r>
      <w:r w:rsidRPr="00572D4C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年百度文库，数量：</w:t>
      </w:r>
      <w:r w:rsidRPr="00572D4C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1</w:t>
      </w:r>
      <w:r w:rsidRPr="00572D4C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项</w:t>
      </w:r>
      <w:r w:rsidRPr="00572D4C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;</w:t>
      </w:r>
      <w:r w:rsidRPr="00572D4C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简要技术要求：文档应涉及教育、专业资料、实用文档和资格考试等领域，应覆盖至少</w:t>
      </w:r>
      <w:r w:rsidRPr="00572D4C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30</w:t>
      </w:r>
      <w:r w:rsidRPr="00572D4C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个主流行业，至少二百多个细分资料库，以及至少</w:t>
      </w:r>
      <w:r w:rsidRPr="00572D4C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15</w:t>
      </w:r>
      <w:r w:rsidRPr="00572D4C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个具有文库特色的在线专题库，在资源的生产上应具有资源的权威性和广度等。其他详见采购文件。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合同履行期限：按采购文件要求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本项目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( 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不接受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 )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联合体投标。</w:t>
      </w:r>
    </w:p>
    <w:p w:rsidR="00572D4C" w:rsidRPr="00572D4C" w:rsidRDefault="00572D4C" w:rsidP="00572D4C">
      <w:pPr>
        <w:widowControl/>
        <w:shd w:val="clear" w:color="auto" w:fill="FFFFFF"/>
        <w:spacing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lastRenderedPageBreak/>
        <w:t>二、申请人的资格要求：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1.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满足《中华人民共和国政府采购法》第二十二条规定；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2.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落实政府采购政策需满足的资格要求：</w:t>
      </w:r>
    </w:p>
    <w:p w:rsidR="00572D4C" w:rsidRPr="00572D4C" w:rsidRDefault="00572D4C" w:rsidP="00572D4C">
      <w:pPr>
        <w:widowControl/>
        <w:shd w:val="clear" w:color="auto" w:fill="FFFFFF"/>
        <w:spacing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/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3.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本项目的特定资格要求：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/</w:t>
      </w:r>
    </w:p>
    <w:p w:rsidR="00572D4C" w:rsidRPr="00572D4C" w:rsidRDefault="00572D4C" w:rsidP="00572D4C">
      <w:pPr>
        <w:widowControl/>
        <w:shd w:val="clear" w:color="auto" w:fill="FFFFFF"/>
        <w:spacing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三、获取采购文件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时间：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2022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11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15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 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至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 2022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11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18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日，每天上午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9:00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至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11:30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，下午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14:30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至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17:00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。（北京时间，法定节假日除外）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地点：厦门市思明区湖滨南路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359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号海晟国际大厦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24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层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2401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方式：现场报名。联系人：陈小姐，联系电话：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0592-5560066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，邮箱：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2026886635@qq.com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。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售价：￥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0.0 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元（人民币）</w:t>
      </w:r>
    </w:p>
    <w:p w:rsidR="00572D4C" w:rsidRPr="00572D4C" w:rsidRDefault="00572D4C" w:rsidP="00572D4C">
      <w:pPr>
        <w:widowControl/>
        <w:shd w:val="clear" w:color="auto" w:fill="FFFFFF"/>
        <w:spacing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四、响应文件提交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截止时间：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2022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11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21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15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点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00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分（北京时间）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地点：厦门市思明区湖滨南路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359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号海晟国际大厦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24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层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2401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开标厅</w:t>
      </w:r>
    </w:p>
    <w:p w:rsidR="00572D4C" w:rsidRPr="00572D4C" w:rsidRDefault="00572D4C" w:rsidP="00572D4C">
      <w:pPr>
        <w:widowControl/>
        <w:shd w:val="clear" w:color="auto" w:fill="FFFFFF"/>
        <w:spacing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五、开启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时间：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2022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11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21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15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点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00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分（北京时间）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地点：厦门市思明区湖滨南路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359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号海晟国际大厦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24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层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2401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开标厅</w:t>
      </w:r>
    </w:p>
    <w:p w:rsidR="00572D4C" w:rsidRPr="00572D4C" w:rsidRDefault="00572D4C" w:rsidP="00572D4C">
      <w:pPr>
        <w:widowControl/>
        <w:shd w:val="clear" w:color="auto" w:fill="FFFFFF"/>
        <w:spacing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六、公告期限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自本公告发布之日起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3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个工作日。</w:t>
      </w:r>
    </w:p>
    <w:p w:rsidR="00572D4C" w:rsidRPr="00572D4C" w:rsidRDefault="00572D4C" w:rsidP="00572D4C">
      <w:pPr>
        <w:widowControl/>
        <w:shd w:val="clear" w:color="auto" w:fill="FFFFFF"/>
        <w:spacing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七、其他补充事宜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lastRenderedPageBreak/>
        <w:t>报名费：人民币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100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元。潜在的供应商可在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2022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11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15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日至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2022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11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18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日前参加报名，未报名的供应商不得参加本项目的采购活动。供应商可前往厦门市思明区湖滨南路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359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号海晟国际大厦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24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层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2401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现场报名，也可通过电子邮件报名（供应商将报名费汇到我司账户，并将报名信息及报名费截图发到我司邮箱：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2026886635@qq.com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）。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采购代理机构：福建经发招标代理有限公司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地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 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址：厦门市思明区湖滨南路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359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号海晟国际大厦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24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层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2401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邮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 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编：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361000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电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 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话：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0592-5990717/5990718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联系人：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吴小姐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购标联系人：陈小姐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0592-5560066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电子邮箱：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fjjfzb@163.com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收款单位账户：福建经发招标代理有限公司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开户银行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: 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中国农业银行股份有限公司厦门莲前支行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账号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: 40386001040033344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退保证金联系人：罗小姐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0592-5990719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电子邮箱：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fjjfzb@163.com</w:t>
      </w:r>
    </w:p>
    <w:p w:rsidR="00572D4C" w:rsidRPr="00572D4C" w:rsidRDefault="00572D4C" w:rsidP="00572D4C">
      <w:pPr>
        <w:widowControl/>
        <w:shd w:val="clear" w:color="auto" w:fill="FFFFFF"/>
        <w:spacing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八、凡对本次采购提出询问，请按以下方式联系。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1.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采购人信息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名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称：厦门海洋职业技术学院　　　　　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lastRenderedPageBreak/>
        <w:t>地址：厦门市翔安区洪钟路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4566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号　　　　　　　　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联系方式：洪老师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0592-7769317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　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2.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采购代理机构信息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名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称：福建经发招标代理有限公司　　　　　　　　　　　　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地　址：厦门市思明区湖滨南路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359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号海晟国际大厦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24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层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2401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　　　　　　　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联系方式：陈先生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0592-5990026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　　　　　　　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3.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项目联系方式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项目联系人：陈先生</w:t>
      </w:r>
    </w:p>
    <w:p w:rsidR="00572D4C" w:rsidRPr="00572D4C" w:rsidRDefault="00572D4C" w:rsidP="00572D4C">
      <w:pPr>
        <w:widowControl/>
        <w:shd w:val="clear" w:color="auto" w:fill="FFFFFF"/>
        <w:spacing w:before="75" w:after="330" w:line="44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电　话：　　</w:t>
      </w:r>
      <w:r w:rsidRPr="00572D4C">
        <w:rPr>
          <w:rFonts w:ascii="inherit" w:eastAsia="微软雅黑" w:hAnsi="inherit" w:cs="宋体"/>
          <w:color w:val="383838"/>
          <w:kern w:val="0"/>
          <w:sz w:val="24"/>
          <w:szCs w:val="24"/>
        </w:rPr>
        <w:t>0592-5990026</w:t>
      </w:r>
    </w:p>
    <w:p w:rsidR="00406263" w:rsidRDefault="00406263"/>
    <w:sectPr w:rsidR="0040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616" w:rsidRDefault="00446616" w:rsidP="00572D4C">
      <w:r>
        <w:separator/>
      </w:r>
    </w:p>
  </w:endnote>
  <w:endnote w:type="continuationSeparator" w:id="0">
    <w:p w:rsidR="00446616" w:rsidRDefault="00446616" w:rsidP="0057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616" w:rsidRDefault="00446616" w:rsidP="00572D4C">
      <w:r>
        <w:separator/>
      </w:r>
    </w:p>
  </w:footnote>
  <w:footnote w:type="continuationSeparator" w:id="0">
    <w:p w:rsidR="00446616" w:rsidRDefault="00446616" w:rsidP="00572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CD"/>
    <w:rsid w:val="001649CD"/>
    <w:rsid w:val="00406263"/>
    <w:rsid w:val="00446616"/>
    <w:rsid w:val="0057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5FF122-8FD1-4C5F-8F11-9D4E7A23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D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D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605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7370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88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1326</Characters>
  <Application>Microsoft Office Word</Application>
  <DocSecurity>0</DocSecurity>
  <Lines>11</Lines>
  <Paragraphs>3</Paragraphs>
  <ScaleCrop>false</ScaleCrop>
  <Company>微软中国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2022-11-16T03:38:00Z</dcterms:created>
  <dcterms:modified xsi:type="dcterms:W3CDTF">2022-11-16T03:39:00Z</dcterms:modified>
</cp:coreProperties>
</file>