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90" w:rsidRPr="00EE5490" w:rsidRDefault="00EE5490" w:rsidP="00EE5490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222222"/>
          <w:kern w:val="36"/>
          <w:sz w:val="32"/>
          <w:szCs w:val="42"/>
        </w:rPr>
      </w:pPr>
      <w:r w:rsidRPr="00EE5490">
        <w:rPr>
          <w:rFonts w:ascii="微软雅黑" w:eastAsia="微软雅黑" w:hAnsi="微软雅黑" w:cs="宋体" w:hint="eastAsia"/>
          <w:b/>
          <w:bCs/>
          <w:color w:val="222222"/>
          <w:kern w:val="36"/>
          <w:sz w:val="32"/>
          <w:szCs w:val="42"/>
        </w:rPr>
        <w:t>厦门务实-竞争性磋商-2022-WS478 厦门海洋职业技术学院1+X“特殊焊接技术”设备采购 成交公告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一、项目编号：2022-WS478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二、项目名称：厦门海洋职业技术学院1+X“特殊焊接技术”设备采购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三、中标（成交）信息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供应商名称：青岛中</w:t>
      </w:r>
      <w:proofErr w:type="gramStart"/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科航大智云科技</w:t>
      </w:r>
      <w:proofErr w:type="gramEnd"/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有限公司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供应商地址：山东省青岛市李沧区重庆中路690号19号楼3单元401户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中标（成交）金额：486,600.00元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四、主要标的信息</w:t>
      </w:r>
    </w:p>
    <w:tbl>
      <w:tblPr>
        <w:tblW w:w="10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134"/>
        <w:gridCol w:w="1559"/>
        <w:gridCol w:w="1134"/>
        <w:gridCol w:w="1701"/>
        <w:gridCol w:w="992"/>
        <w:gridCol w:w="1560"/>
        <w:gridCol w:w="1559"/>
      </w:tblGrid>
      <w:tr w:rsidR="00F821A5" w:rsidRPr="00F821A5" w:rsidTr="001549D6">
        <w:trPr>
          <w:trHeight w:val="480"/>
          <w:tblHeader/>
        </w:trPr>
        <w:tc>
          <w:tcPr>
            <w:tcW w:w="9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E5490" w:rsidRPr="00EE5490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E5490" w:rsidRPr="00EE5490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</w:t>
            </w:r>
            <w:bookmarkStart w:id="0" w:name="_GoBack"/>
            <w:bookmarkEnd w:id="0"/>
            <w:r w:rsidRPr="00EE549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E5490" w:rsidRPr="00EE5490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E5490" w:rsidRPr="00EE5490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E5490" w:rsidRPr="00EE5490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549D6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</w:t>
            </w:r>
          </w:p>
          <w:p w:rsidR="00EE5490" w:rsidRPr="00EE5490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（单位）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E5490" w:rsidRPr="00EE5490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成交金额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E5490" w:rsidRPr="00EE5490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交货期</w:t>
            </w:r>
          </w:p>
        </w:tc>
      </w:tr>
      <w:tr w:rsidR="00F821A5" w:rsidRPr="00F821A5" w:rsidTr="001549D6">
        <w:trPr>
          <w:trHeight w:val="480"/>
        </w:trPr>
        <w:tc>
          <w:tcPr>
            <w:tcW w:w="9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E5490" w:rsidRPr="00EE5490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E5490" w:rsidRPr="00EE5490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kern w:val="0"/>
                <w:szCs w:val="21"/>
              </w:rPr>
              <w:t>教学专用仪器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E5490" w:rsidRPr="00EE5490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kern w:val="0"/>
                <w:szCs w:val="21"/>
              </w:rPr>
              <w:t>厦门海洋职业技术学院1+X“特殊焊接技术”设备采购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E5490" w:rsidRPr="00EE5490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kern w:val="0"/>
                <w:szCs w:val="21"/>
              </w:rPr>
              <w:t>详见磋商响应文件。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E5490" w:rsidRPr="00EE5490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kern w:val="0"/>
                <w:szCs w:val="21"/>
              </w:rPr>
              <w:t>厦门海洋职业技术学院1+X“特殊焊接技术”设备采购，一项，详见磋商文件。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E5490" w:rsidRPr="00EE5490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kern w:val="0"/>
                <w:szCs w:val="21"/>
              </w:rPr>
              <w:t>1.00(项)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E5490" w:rsidRPr="00EE5490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kern w:val="0"/>
                <w:szCs w:val="21"/>
              </w:rPr>
              <w:t>486,600.00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E5490" w:rsidRPr="00EE5490" w:rsidRDefault="00EE5490" w:rsidP="00F821A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E5490">
              <w:rPr>
                <w:rFonts w:ascii="宋体" w:eastAsia="宋体" w:hAnsi="宋体" w:cs="宋体"/>
                <w:kern w:val="0"/>
                <w:szCs w:val="21"/>
              </w:rPr>
              <w:t>合同签订后，30个日历日内完成交货并通过验收交付使用。</w:t>
            </w:r>
          </w:p>
        </w:tc>
      </w:tr>
    </w:tbl>
    <w:p w:rsidR="00EE5490" w:rsidRPr="00EE5490" w:rsidRDefault="00EE5490" w:rsidP="00EE549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五、评审专家（单一来源采购人员）名单：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钟建法、黄小池、郑松根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六、代理服务收费标准及金额：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代理服务费收费标准：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基数≤100万元部分，按1.5%计取；100万元＜基数≤500万元部分，按1.1%计取；分段累进计算。成交人在领取成交通知书时，应以转帐支票、汇票、现金等付款方式向招标代理机构一次性付清招标代理服务费。 服务费缴交账户信息 开户行：厦门银行银隆支行，开户名：厦门市务实采购有限公司，账号：83600120420000252。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代理服务费金额： 0.7299万元。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收取对象：中标（成交）供应商。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七、公告期限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lastRenderedPageBreak/>
        <w:t>自本公告发布之日起1个工作日。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八、其他补充事宜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无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九、凡对本次公告内容提出询问，请按以下方式联系。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1.采购人信息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称：厦门海洋职业技术学院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  址：福建省</w:t>
      </w:r>
      <w:proofErr w:type="gramStart"/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厦门市翔安区</w:t>
      </w:r>
      <w:proofErr w:type="gramEnd"/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洪钟大道4566号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联系方式：0592-7769270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2.采购代理机构信息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称：厦门市务实采购有限公司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  址：福建省厦门市思明区</w:t>
      </w:r>
      <w:proofErr w:type="gramStart"/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莲岳路</w:t>
      </w:r>
      <w:proofErr w:type="gramEnd"/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221-1号公交大厦1号楼7楼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联系方式：0592-5822910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3.项目联系方式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项目联系人：施先生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电  话：0592-5822910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厦门市务实采购有限公司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 </w:t>
      </w:r>
    </w:p>
    <w:p w:rsidR="00EE5490" w:rsidRPr="00EE5490" w:rsidRDefault="00EE5490" w:rsidP="00EE5490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EE5490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2022年08月02日</w:t>
      </w:r>
    </w:p>
    <w:p w:rsidR="005E1A2D" w:rsidRDefault="005E1A2D"/>
    <w:sectPr w:rsidR="005E1A2D" w:rsidSect="00EE549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F1"/>
    <w:rsid w:val="001549D6"/>
    <w:rsid w:val="005E1A2D"/>
    <w:rsid w:val="00EE5490"/>
    <w:rsid w:val="00F821A5"/>
    <w:rsid w:val="00F9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E54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EE549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EE549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54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EE549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EE5490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EE54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5490"/>
    <w:rPr>
      <w:b/>
      <w:bCs/>
    </w:rPr>
  </w:style>
  <w:style w:type="paragraph" w:customStyle="1" w:styleId="u-content">
    <w:name w:val="u-content"/>
    <w:basedOn w:val="a"/>
    <w:rsid w:val="00EE54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EE5490"/>
  </w:style>
  <w:style w:type="character" w:customStyle="1" w:styleId="noticecontentnoticeterm-noticeterm">
    <w:name w:val="_notice_content_noticeterm-noticeterm"/>
    <w:basedOn w:val="a0"/>
    <w:rsid w:val="00EE5490"/>
  </w:style>
  <w:style w:type="character" w:customStyle="1" w:styleId="noticecontentnoticepurchase-purchaserorgname">
    <w:name w:val="_notice_content_noticepurchase-purchaserorgname"/>
    <w:basedOn w:val="a0"/>
    <w:rsid w:val="00EE5490"/>
  </w:style>
  <w:style w:type="character" w:customStyle="1" w:styleId="noticecontentnoticepurchase-purchaserorgaddress">
    <w:name w:val="_notice_content_noticepurchase-purchaserorgaddress"/>
    <w:basedOn w:val="a0"/>
    <w:rsid w:val="00EE5490"/>
  </w:style>
  <w:style w:type="character" w:customStyle="1" w:styleId="noticecontentnoticepurchase-purchaserlinktel">
    <w:name w:val="_notice_content_noticepurchase-purchaserlinktel"/>
    <w:basedOn w:val="a0"/>
    <w:rsid w:val="00EE5490"/>
  </w:style>
  <w:style w:type="character" w:customStyle="1" w:styleId="noticecontentnoticeagency-agencyname">
    <w:name w:val="_notice_content_noticeagency-agencyname"/>
    <w:basedOn w:val="a0"/>
    <w:rsid w:val="00EE5490"/>
  </w:style>
  <w:style w:type="character" w:customStyle="1" w:styleId="noticecontentnoticeagency-agentaddress">
    <w:name w:val="_notice_content_noticeagency-agentaddress"/>
    <w:basedOn w:val="a0"/>
    <w:rsid w:val="00EE5490"/>
  </w:style>
  <w:style w:type="character" w:customStyle="1" w:styleId="noticecontentnoticeagency-agentlinktel">
    <w:name w:val="_notice_content_noticeagency-agentlinktel"/>
    <w:basedOn w:val="a0"/>
    <w:rsid w:val="00EE5490"/>
  </w:style>
  <w:style w:type="character" w:customStyle="1" w:styleId="noticecontentprojectcontact-managername">
    <w:name w:val="_notice_content_projectcontact-managername"/>
    <w:basedOn w:val="a0"/>
    <w:rsid w:val="00EE5490"/>
  </w:style>
  <w:style w:type="character" w:customStyle="1" w:styleId="noticecontentprojectcontact-managerlinkphone">
    <w:name w:val="_notice_content_projectcontact-managerlinkphone"/>
    <w:basedOn w:val="a0"/>
    <w:rsid w:val="00EE5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E54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EE549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EE549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54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EE549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EE5490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EE54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5490"/>
    <w:rPr>
      <w:b/>
      <w:bCs/>
    </w:rPr>
  </w:style>
  <w:style w:type="paragraph" w:customStyle="1" w:styleId="u-content">
    <w:name w:val="u-content"/>
    <w:basedOn w:val="a"/>
    <w:rsid w:val="00EE54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EE5490"/>
  </w:style>
  <w:style w:type="character" w:customStyle="1" w:styleId="noticecontentnoticeterm-noticeterm">
    <w:name w:val="_notice_content_noticeterm-noticeterm"/>
    <w:basedOn w:val="a0"/>
    <w:rsid w:val="00EE5490"/>
  </w:style>
  <w:style w:type="character" w:customStyle="1" w:styleId="noticecontentnoticepurchase-purchaserorgname">
    <w:name w:val="_notice_content_noticepurchase-purchaserorgname"/>
    <w:basedOn w:val="a0"/>
    <w:rsid w:val="00EE5490"/>
  </w:style>
  <w:style w:type="character" w:customStyle="1" w:styleId="noticecontentnoticepurchase-purchaserorgaddress">
    <w:name w:val="_notice_content_noticepurchase-purchaserorgaddress"/>
    <w:basedOn w:val="a0"/>
    <w:rsid w:val="00EE5490"/>
  </w:style>
  <w:style w:type="character" w:customStyle="1" w:styleId="noticecontentnoticepurchase-purchaserlinktel">
    <w:name w:val="_notice_content_noticepurchase-purchaserlinktel"/>
    <w:basedOn w:val="a0"/>
    <w:rsid w:val="00EE5490"/>
  </w:style>
  <w:style w:type="character" w:customStyle="1" w:styleId="noticecontentnoticeagency-agencyname">
    <w:name w:val="_notice_content_noticeagency-agencyname"/>
    <w:basedOn w:val="a0"/>
    <w:rsid w:val="00EE5490"/>
  </w:style>
  <w:style w:type="character" w:customStyle="1" w:styleId="noticecontentnoticeagency-agentaddress">
    <w:name w:val="_notice_content_noticeagency-agentaddress"/>
    <w:basedOn w:val="a0"/>
    <w:rsid w:val="00EE5490"/>
  </w:style>
  <w:style w:type="character" w:customStyle="1" w:styleId="noticecontentnoticeagency-agentlinktel">
    <w:name w:val="_notice_content_noticeagency-agentlinktel"/>
    <w:basedOn w:val="a0"/>
    <w:rsid w:val="00EE5490"/>
  </w:style>
  <w:style w:type="character" w:customStyle="1" w:styleId="noticecontentprojectcontact-managername">
    <w:name w:val="_notice_content_projectcontact-managername"/>
    <w:basedOn w:val="a0"/>
    <w:rsid w:val="00EE5490"/>
  </w:style>
  <w:style w:type="character" w:customStyle="1" w:styleId="noticecontentprojectcontact-managerlinkphone">
    <w:name w:val="_notice_content_projectcontact-managerlinkphone"/>
    <w:basedOn w:val="a0"/>
    <w:rsid w:val="00EE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4395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984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2022-08-02T08:30:00Z</dcterms:created>
  <dcterms:modified xsi:type="dcterms:W3CDTF">2022-08-02T08:31:00Z</dcterms:modified>
</cp:coreProperties>
</file>