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</w:rPr>
      </w:pPr>
      <w:bookmarkStart w:id="0" w:name="_Toc28359011"/>
      <w:bookmarkStart w:id="1" w:name="_Toc35393797"/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福建经发-询价-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2022-JF216C1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教学器材采购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结果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公告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一、项目编号：</w:t>
      </w:r>
      <w:r>
        <w:rPr>
          <w:rFonts w:hint="eastAsia" w:ascii="宋体" w:hAnsi="宋体" w:cs="宋体"/>
          <w:b/>
          <w:bCs/>
          <w:color w:val="auto"/>
          <w:sz w:val="28"/>
          <w:szCs w:val="28"/>
          <w:u w:val="single"/>
          <w:lang w:eastAsia="zh-CN"/>
        </w:rPr>
        <w:t>2022-JF216C1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二、项目名称：</w:t>
      </w:r>
      <w:r>
        <w:rPr>
          <w:rFonts w:hint="eastAsia" w:ascii="宋体" w:hAnsi="宋体" w:cs="宋体"/>
          <w:b/>
          <w:iCs/>
          <w:color w:val="auto"/>
          <w:sz w:val="28"/>
          <w:szCs w:val="28"/>
          <w:u w:val="single"/>
          <w:lang w:eastAsia="zh-CN"/>
        </w:rPr>
        <w:t>教学器材采购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三、中标（成交）信息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供应商名称：</w:t>
      </w:r>
      <w:r>
        <w:rPr>
          <w:rFonts w:hint="eastAsia" w:ascii="宋体" w:hAnsi="宋体" w:cs="宋体"/>
          <w:b/>
          <w:bCs/>
          <w:color w:val="auto"/>
          <w:sz w:val="32"/>
          <w:u w:val="single"/>
          <w:lang w:eastAsia="zh-CN"/>
        </w:rPr>
        <w:t>厦门加乐克斯体育有限公司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供应商地址：</w:t>
      </w:r>
      <w:r>
        <w:rPr>
          <w:rFonts w:hint="eastAsia" w:ascii="宋体" w:hAnsi="宋体" w:cs="宋体"/>
          <w:b/>
          <w:iCs/>
          <w:color w:val="auto"/>
          <w:sz w:val="28"/>
          <w:szCs w:val="28"/>
          <w:highlight w:val="none"/>
          <w:u w:val="single"/>
          <w:lang w:eastAsia="zh-CN"/>
        </w:rPr>
        <w:t>厦门市</w:t>
      </w:r>
      <w:r>
        <w:rPr>
          <w:rFonts w:hint="eastAsia" w:ascii="宋体" w:hAnsi="宋体" w:cs="宋体"/>
          <w:b/>
          <w:iCs/>
          <w:color w:val="auto"/>
          <w:sz w:val="28"/>
          <w:szCs w:val="28"/>
          <w:highlight w:val="none"/>
          <w:u w:val="single"/>
          <w:lang w:val="en-US" w:eastAsia="zh-CN"/>
        </w:rPr>
        <w:t>思明</w:t>
      </w:r>
      <w:r>
        <w:rPr>
          <w:rFonts w:hint="eastAsia" w:ascii="宋体" w:hAnsi="宋体" w:cs="宋体"/>
          <w:b/>
          <w:iCs/>
          <w:color w:val="auto"/>
          <w:sz w:val="28"/>
          <w:szCs w:val="28"/>
          <w:highlight w:val="none"/>
          <w:u w:val="single"/>
          <w:lang w:eastAsia="zh-CN"/>
        </w:rPr>
        <w:t>区</w:t>
      </w:r>
      <w:r>
        <w:rPr>
          <w:rFonts w:hint="eastAsia" w:ascii="宋体" w:hAnsi="宋体" w:cs="宋体"/>
          <w:b/>
          <w:iCs/>
          <w:color w:val="auto"/>
          <w:sz w:val="28"/>
          <w:szCs w:val="28"/>
          <w:highlight w:val="none"/>
          <w:u w:val="single"/>
          <w:lang w:val="en-US" w:eastAsia="zh-CN"/>
        </w:rPr>
        <w:t>曾厝垵仓里70-2号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中标（成交）金额：</w:t>
      </w:r>
      <w:r>
        <w:rPr>
          <w:rFonts w:hint="eastAsia" w:ascii="宋体" w:hAnsi="宋体" w:cs="宋体"/>
          <w:b/>
          <w:iCs/>
          <w:color w:val="auto"/>
          <w:sz w:val="28"/>
          <w:szCs w:val="28"/>
          <w:u w:val="single"/>
          <w:lang w:val="en-US" w:eastAsia="zh-CN"/>
        </w:rPr>
        <w:t>9.224</w:t>
      </w:r>
      <w:r>
        <w:rPr>
          <w:rFonts w:hint="eastAsia" w:ascii="宋体" w:hAnsi="宋体" w:eastAsia="宋体" w:cs="宋体"/>
          <w:b/>
          <w:iCs/>
          <w:color w:val="auto"/>
          <w:sz w:val="28"/>
          <w:szCs w:val="28"/>
          <w:u w:val="single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四、主要标的信息</w:t>
      </w:r>
    </w:p>
    <w:tbl>
      <w:tblPr>
        <w:tblStyle w:val="18"/>
        <w:tblW w:w="9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9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宋体" w:hAnsi="宋体" w:cs="宋体"/>
                <w:b/>
                <w:iCs/>
                <w:color w:val="auto"/>
                <w:sz w:val="28"/>
                <w:szCs w:val="28"/>
                <w:u w:val="single"/>
                <w:lang w:eastAsia="zh-CN"/>
              </w:rPr>
              <w:t>教学器材采购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品牌（如有）：</w:t>
            </w:r>
            <w:r>
              <w:rPr>
                <w:rFonts w:hint="eastAsia" w:ascii="宋体" w:hAnsi="宋体" w:cs="宋体"/>
                <w:b/>
                <w:iCs/>
                <w:color w:val="auto"/>
                <w:sz w:val="28"/>
                <w:szCs w:val="28"/>
                <w:u w:val="single"/>
                <w:lang w:eastAsia="zh-CN"/>
              </w:rPr>
              <w:t>厦门加乐克斯体育有限公司等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规格型号：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/>
              </w:rPr>
              <w:t>HC-1-P等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数量：</w:t>
            </w:r>
            <w:r>
              <w:rPr>
                <w:rFonts w:hint="eastAsia" w:ascii="宋体" w:hAnsi="宋体" w:cs="宋体"/>
                <w:b/>
                <w:iCs/>
                <w:color w:val="auto"/>
                <w:sz w:val="28"/>
                <w:szCs w:val="28"/>
                <w:u w:val="single"/>
                <w:lang w:val="en-US" w:eastAsia="zh-CN"/>
              </w:rPr>
              <w:t>1批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单价：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交货期：</w:t>
            </w:r>
            <w:r>
              <w:rPr>
                <w:rFonts w:hint="eastAsia" w:ascii="宋体" w:hAnsi="宋体" w:eastAsia="宋体" w:cs="宋体"/>
                <w:b/>
                <w:iCs/>
                <w:color w:val="auto"/>
                <w:sz w:val="28"/>
                <w:szCs w:val="28"/>
                <w:u w:val="single"/>
                <w:lang w:eastAsia="zh-CN"/>
              </w:rPr>
              <w:t>合同签订后30天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五、评审专家名单：</w:t>
      </w:r>
      <w:r>
        <w:rPr>
          <w:rFonts w:hint="eastAsia" w:ascii="宋体" w:hAnsi="宋体" w:eastAsia="宋体" w:cs="宋体"/>
          <w:b/>
          <w:iCs/>
          <w:color w:val="auto"/>
          <w:sz w:val="28"/>
          <w:szCs w:val="28"/>
          <w:u w:val="single"/>
          <w:lang w:eastAsia="zh-CN"/>
        </w:rPr>
        <w:t>王永坚、钟建法、陈永成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六、代理服务收费标准及金额：</w:t>
      </w:r>
    </w:p>
    <w:p>
      <w:pPr>
        <w:spacing w:line="46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收费金额：0.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万元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收费标准：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定额收费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收款单位账户：福建经发招标代理有限公司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开户银行: 中国农业银行股份有限公司厦门莲前支行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账号: 40386001040033344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七、公告期限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八、其他补充事宜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1、采购方式：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询价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2、定标日期（确定成交日期）：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202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年0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19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日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3、本项目信息公告日期：202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07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未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成交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供应商可发送保证金底单资料至福建经发招标代理有限公司邮箱（fjjfzb@163.com），联系退还保证金；联系人：罗小姐0592-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5990719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九、凡对本次公告内容提出询问，请按以下方式联系。</w:t>
      </w:r>
    </w:p>
    <w:p>
      <w:pPr>
        <w:spacing w:line="400" w:lineRule="exact"/>
        <w:ind w:firstLine="840" w:firstLineChars="3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</w:t>
      </w:r>
      <w:r>
        <w:rPr>
          <w:rFonts w:hint="eastAsia" w:ascii="宋体" w:hAnsi="宋体" w:cs="宋体"/>
          <w:kern w:val="0"/>
          <w:sz w:val="28"/>
          <w:szCs w:val="28"/>
        </w:rPr>
        <w:t>采购</w:t>
      </w:r>
      <w:r>
        <w:rPr>
          <w:rFonts w:hint="eastAsia" w:ascii="宋体" w:hAnsi="宋体" w:cs="宋体"/>
          <w:sz w:val="28"/>
          <w:szCs w:val="28"/>
        </w:rPr>
        <w:t>人信息</w:t>
      </w:r>
    </w:p>
    <w:p>
      <w:pPr>
        <w:spacing w:line="400" w:lineRule="exact"/>
        <w:ind w:left="1129" w:leftChars="371" w:hanging="350" w:hangingChars="125"/>
        <w:jc w:val="left"/>
        <w:rPr>
          <w:rFonts w:hint="eastAsia" w:ascii="宋体" w:hAnsi="宋体" w:cs="宋体"/>
          <w:kern w:val="0"/>
          <w:sz w:val="28"/>
          <w:szCs w:val="28"/>
          <w:u w:val="single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名 称：</w:t>
      </w:r>
      <w:r>
        <w:rPr>
          <w:rFonts w:hint="eastAsia" w:ascii="宋体" w:hAnsi="宋体" w:cs="宋体"/>
          <w:kern w:val="0"/>
          <w:sz w:val="28"/>
          <w:szCs w:val="28"/>
          <w:u w:val="single"/>
          <w:lang w:eastAsia="zh-CN"/>
        </w:rPr>
        <w:t>厦门海洋职业技术学院</w:t>
      </w:r>
    </w:p>
    <w:p>
      <w:pPr>
        <w:spacing w:line="400" w:lineRule="exact"/>
        <w:ind w:left="1129" w:leftChars="371" w:hanging="350" w:hangingChars="125"/>
        <w:jc w:val="left"/>
        <w:rPr>
          <w:rFonts w:hint="eastAsia" w:ascii="宋体" w:hAnsi="宋体" w:eastAsia="宋体" w:cs="宋体"/>
          <w:kern w:val="0"/>
          <w:sz w:val="28"/>
          <w:szCs w:val="28"/>
          <w:u w:val="single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地址：</w:t>
      </w:r>
      <w:r>
        <w:rPr>
          <w:rFonts w:hint="eastAsia" w:ascii="宋体" w:hAnsi="宋体" w:cs="宋体"/>
          <w:kern w:val="0"/>
          <w:sz w:val="28"/>
          <w:szCs w:val="28"/>
          <w:u w:val="single"/>
          <w:lang w:eastAsia="zh-CN"/>
        </w:rPr>
        <w:t>厦门市翔安区洪钟路4566号</w:t>
      </w:r>
    </w:p>
    <w:p>
      <w:pPr>
        <w:spacing w:line="400" w:lineRule="exact"/>
        <w:ind w:left="1129" w:leftChars="371" w:hanging="350" w:hangingChars="125"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联系方式：</w:t>
      </w:r>
      <w:bookmarkStart w:id="2" w:name="_Toc28359086"/>
      <w:bookmarkStart w:id="3" w:name="_Toc28359009"/>
      <w:r>
        <w:rPr>
          <w:rFonts w:hint="eastAsia" w:ascii="宋体" w:hAnsi="宋体" w:cs="宋体"/>
          <w:sz w:val="28"/>
          <w:szCs w:val="28"/>
          <w:u w:val="single"/>
        </w:rPr>
        <w:t>　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柴老师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：0592-7769270</w:t>
      </w:r>
      <w:r>
        <w:rPr>
          <w:rFonts w:hint="eastAsia" w:ascii="宋体" w:hAnsi="宋体" w:cs="宋体"/>
          <w:sz w:val="28"/>
          <w:szCs w:val="28"/>
          <w:u w:val="single"/>
        </w:rPr>
        <w:t>　</w:t>
      </w:r>
    </w:p>
    <w:p>
      <w:pPr>
        <w:spacing w:line="400" w:lineRule="exact"/>
        <w:ind w:firstLine="840" w:firstLineChars="3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2.采购代理机构信息（如有）</w:t>
      </w:r>
      <w:bookmarkEnd w:id="2"/>
      <w:bookmarkEnd w:id="3"/>
    </w:p>
    <w:p>
      <w:pPr>
        <w:spacing w:line="400" w:lineRule="exact"/>
        <w:ind w:firstLine="840" w:firstLineChars="3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名 称：</w:t>
      </w:r>
      <w:r>
        <w:rPr>
          <w:rFonts w:hint="eastAsia" w:ascii="宋体" w:hAnsi="宋体" w:cs="宋体"/>
          <w:sz w:val="28"/>
          <w:szCs w:val="28"/>
          <w:u w:val="single"/>
        </w:rPr>
        <w:t>福建经发招标代理有限公司</w:t>
      </w:r>
    </w:p>
    <w:p>
      <w:pPr>
        <w:spacing w:line="400" w:lineRule="exact"/>
        <w:ind w:firstLine="840" w:firstLineChars="3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地　址：</w:t>
      </w:r>
      <w:r>
        <w:rPr>
          <w:rFonts w:hint="eastAsia" w:ascii="宋体" w:hAnsi="宋体" w:cs="宋体"/>
          <w:sz w:val="28"/>
          <w:szCs w:val="28"/>
          <w:u w:val="single"/>
        </w:rPr>
        <w:t>厦门市思明区湖滨南路359号海晟国际大厦2401室</w:t>
      </w:r>
    </w:p>
    <w:p>
      <w:pPr>
        <w:spacing w:line="400" w:lineRule="exact"/>
        <w:ind w:firstLine="840" w:firstLineChars="3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联系方式：</w:t>
      </w:r>
      <w:bookmarkStart w:id="4" w:name="_Toc28359010"/>
      <w:bookmarkStart w:id="5" w:name="_Toc28359087"/>
      <w:r>
        <w:rPr>
          <w:rFonts w:hint="eastAsia" w:ascii="宋体" w:hAnsi="宋体" w:cs="宋体"/>
          <w:sz w:val="28"/>
          <w:szCs w:val="28"/>
          <w:u w:val="single"/>
        </w:rPr>
        <w:t>0592-5990026/5990718</w:t>
      </w:r>
    </w:p>
    <w:p>
      <w:pPr>
        <w:spacing w:line="400" w:lineRule="exact"/>
        <w:ind w:firstLine="840" w:firstLineChars="3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3.项目联系方式</w:t>
      </w:r>
      <w:bookmarkEnd w:id="4"/>
      <w:bookmarkEnd w:id="5"/>
    </w:p>
    <w:p>
      <w:pPr>
        <w:pStyle w:val="7"/>
        <w:spacing w:line="400" w:lineRule="exact"/>
        <w:ind w:firstLine="840" w:firstLineChars="3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项目联系人：</w:t>
      </w:r>
      <w:r>
        <w:rPr>
          <w:rFonts w:hint="eastAsia" w:hAnsi="宋体" w:eastAsia="宋体" w:cs="宋体"/>
          <w:sz w:val="28"/>
          <w:szCs w:val="28"/>
          <w:u w:val="single"/>
        </w:rPr>
        <w:t>陈先生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300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电　话：</w:t>
      </w:r>
      <w:r>
        <w:rPr>
          <w:rFonts w:hint="eastAsia" w:ascii="宋体" w:hAnsi="宋体" w:cs="宋体"/>
          <w:sz w:val="28"/>
          <w:szCs w:val="28"/>
          <w:u w:val="single"/>
        </w:rPr>
        <w:t>0592-5990026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3" w:firstLineChars="3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3" w:firstLineChars="3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福建经发招标代理有限公司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3" w:firstLineChars="300"/>
        <w:jc w:val="right"/>
        <w:textAlignment w:val="auto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发布日期：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</w:rPr>
        <w:t>202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</w:rPr>
        <w:t>-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</w:rPr>
        <w:t>-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</w:rPr>
      </w:pPr>
      <w:bookmarkStart w:id="6" w:name="_GoBack"/>
      <w:bookmarkEnd w:id="6"/>
    </w:p>
    <w:sectPr>
      <w:footerReference r:id="rId3" w:type="default"/>
      <w:pgSz w:w="11906" w:h="16838"/>
      <w:pgMar w:top="1020" w:right="1020" w:bottom="1020" w:left="102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4094"/>
    <w:rsid w:val="000312DE"/>
    <w:rsid w:val="000564F1"/>
    <w:rsid w:val="0005737B"/>
    <w:rsid w:val="000726D8"/>
    <w:rsid w:val="000A6769"/>
    <w:rsid w:val="000D3B95"/>
    <w:rsid w:val="000D5040"/>
    <w:rsid w:val="000D6508"/>
    <w:rsid w:val="00110BD8"/>
    <w:rsid w:val="00151C8B"/>
    <w:rsid w:val="00173243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01EF0CD0"/>
    <w:rsid w:val="026643EF"/>
    <w:rsid w:val="03D7592C"/>
    <w:rsid w:val="04410A7A"/>
    <w:rsid w:val="04754EF2"/>
    <w:rsid w:val="096514A9"/>
    <w:rsid w:val="09D838D3"/>
    <w:rsid w:val="0ADC64A0"/>
    <w:rsid w:val="0B9C39E5"/>
    <w:rsid w:val="0D22341C"/>
    <w:rsid w:val="0DBF0AAB"/>
    <w:rsid w:val="0E276E4B"/>
    <w:rsid w:val="0E6B04E5"/>
    <w:rsid w:val="0E8A528F"/>
    <w:rsid w:val="0F6970EA"/>
    <w:rsid w:val="10362BD6"/>
    <w:rsid w:val="1106699E"/>
    <w:rsid w:val="1327517F"/>
    <w:rsid w:val="13ED3B27"/>
    <w:rsid w:val="150E09DA"/>
    <w:rsid w:val="15BC3AC1"/>
    <w:rsid w:val="170E54DB"/>
    <w:rsid w:val="171D2DB5"/>
    <w:rsid w:val="173F096F"/>
    <w:rsid w:val="17B81294"/>
    <w:rsid w:val="17F92247"/>
    <w:rsid w:val="1B7304BE"/>
    <w:rsid w:val="1BD54F57"/>
    <w:rsid w:val="1CC87919"/>
    <w:rsid w:val="1ED544E7"/>
    <w:rsid w:val="1F386339"/>
    <w:rsid w:val="20680A8B"/>
    <w:rsid w:val="20B208EC"/>
    <w:rsid w:val="21031A16"/>
    <w:rsid w:val="217C6D52"/>
    <w:rsid w:val="229A253A"/>
    <w:rsid w:val="251A5A20"/>
    <w:rsid w:val="259406D7"/>
    <w:rsid w:val="25E04B7E"/>
    <w:rsid w:val="25E76416"/>
    <w:rsid w:val="29F23ABD"/>
    <w:rsid w:val="2C06452A"/>
    <w:rsid w:val="2D426DA5"/>
    <w:rsid w:val="2D491A96"/>
    <w:rsid w:val="31A2697D"/>
    <w:rsid w:val="325E55F8"/>
    <w:rsid w:val="341842F7"/>
    <w:rsid w:val="34386C1F"/>
    <w:rsid w:val="353C1F49"/>
    <w:rsid w:val="35C155F6"/>
    <w:rsid w:val="37ED5F28"/>
    <w:rsid w:val="38E55A0B"/>
    <w:rsid w:val="3AEC15A0"/>
    <w:rsid w:val="3BF94886"/>
    <w:rsid w:val="3C476418"/>
    <w:rsid w:val="3D605DC5"/>
    <w:rsid w:val="3DEF2BD2"/>
    <w:rsid w:val="3DFC6F7A"/>
    <w:rsid w:val="3E111239"/>
    <w:rsid w:val="3EBF6B91"/>
    <w:rsid w:val="3F214F90"/>
    <w:rsid w:val="41430AB7"/>
    <w:rsid w:val="44696A30"/>
    <w:rsid w:val="45C121B8"/>
    <w:rsid w:val="493848EF"/>
    <w:rsid w:val="4AF66DBF"/>
    <w:rsid w:val="4CB12313"/>
    <w:rsid w:val="4CCB4273"/>
    <w:rsid w:val="4ECA3A70"/>
    <w:rsid w:val="4FDB2668"/>
    <w:rsid w:val="51675D05"/>
    <w:rsid w:val="522B588A"/>
    <w:rsid w:val="534D5A0E"/>
    <w:rsid w:val="551E7FE0"/>
    <w:rsid w:val="59787F4D"/>
    <w:rsid w:val="5B14355F"/>
    <w:rsid w:val="5B937CF4"/>
    <w:rsid w:val="5DD26FD5"/>
    <w:rsid w:val="5DE026D6"/>
    <w:rsid w:val="5E4B7999"/>
    <w:rsid w:val="5F534DCC"/>
    <w:rsid w:val="5FF172C8"/>
    <w:rsid w:val="6188209A"/>
    <w:rsid w:val="63B95785"/>
    <w:rsid w:val="654C63A2"/>
    <w:rsid w:val="66907BD9"/>
    <w:rsid w:val="66BD7BF1"/>
    <w:rsid w:val="682E5169"/>
    <w:rsid w:val="68BA3F14"/>
    <w:rsid w:val="6D1F5A59"/>
    <w:rsid w:val="6EA961B6"/>
    <w:rsid w:val="700B020A"/>
    <w:rsid w:val="702A149E"/>
    <w:rsid w:val="71B410E9"/>
    <w:rsid w:val="732D74EB"/>
    <w:rsid w:val="7374201B"/>
    <w:rsid w:val="7541139C"/>
    <w:rsid w:val="76D637F8"/>
    <w:rsid w:val="777D039F"/>
    <w:rsid w:val="77D52C22"/>
    <w:rsid w:val="790C2B6E"/>
    <w:rsid w:val="79944BFC"/>
    <w:rsid w:val="7B0D76E5"/>
    <w:rsid w:val="7B2A14F3"/>
    <w:rsid w:val="7BD51FAF"/>
    <w:rsid w:val="7DCC493C"/>
    <w:rsid w:val="7F1B496E"/>
    <w:rsid w:val="7FF562EF"/>
    <w:rsid w:val="7FFE42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yhw3"/>
    <w:basedOn w:val="1"/>
    <w:qFormat/>
    <w:uiPriority w:val="0"/>
    <w:pPr>
      <w:ind w:firstLine="640" w:firstLineChars="200"/>
    </w:pPr>
    <w:rPr>
      <w:rFonts w:cs="宋体"/>
    </w:rPr>
  </w:style>
  <w:style w:type="paragraph" w:styleId="5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7">
    <w:name w:val="Plain Text"/>
    <w:basedOn w:val="1"/>
    <w:link w:val="27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Date"/>
    <w:basedOn w:val="1"/>
    <w:next w:val="1"/>
    <w:link w:val="28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9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Body Text 2"/>
    <w:basedOn w:val="1"/>
    <w:link w:val="30"/>
    <w:qFormat/>
    <w:uiPriority w:val="0"/>
    <w:pPr>
      <w:spacing w:after="120" w:line="480" w:lineRule="auto"/>
    </w:p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annotation subject"/>
    <w:basedOn w:val="5"/>
    <w:next w:val="5"/>
    <w:link w:val="31"/>
    <w:semiHidden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basedOn w:val="19"/>
    <w:unhideWhenUsed/>
    <w:qFormat/>
    <w:uiPriority w:val="99"/>
    <w:rPr>
      <w:color w:val="0000FF" w:themeColor="hyperlink"/>
      <w:u w:val="single"/>
    </w:rPr>
  </w:style>
  <w:style w:type="character" w:styleId="21">
    <w:name w:val="annotation reference"/>
    <w:basedOn w:val="19"/>
    <w:semiHidden/>
    <w:unhideWhenUsed/>
    <w:qFormat/>
    <w:uiPriority w:val="99"/>
    <w:rPr>
      <w:sz w:val="21"/>
      <w:szCs w:val="21"/>
    </w:rPr>
  </w:style>
  <w:style w:type="character" w:customStyle="1" w:styleId="22">
    <w:name w:val="页眉 Char"/>
    <w:basedOn w:val="19"/>
    <w:link w:val="11"/>
    <w:qFormat/>
    <w:uiPriority w:val="99"/>
    <w:rPr>
      <w:sz w:val="18"/>
      <w:szCs w:val="18"/>
    </w:rPr>
  </w:style>
  <w:style w:type="character" w:customStyle="1" w:styleId="23">
    <w:name w:val="页脚 Char"/>
    <w:basedOn w:val="19"/>
    <w:link w:val="10"/>
    <w:qFormat/>
    <w:uiPriority w:val="99"/>
    <w:rPr>
      <w:sz w:val="18"/>
      <w:szCs w:val="18"/>
    </w:rPr>
  </w:style>
  <w:style w:type="character" w:customStyle="1" w:styleId="24">
    <w:name w:val="标题 1 Char"/>
    <w:basedOn w:val="19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2 Char"/>
    <w:basedOn w:val="19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6">
    <w:name w:val="批注文字 Char"/>
    <w:basedOn w:val="19"/>
    <w:link w:val="5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7">
    <w:name w:val="纯文本 Char"/>
    <w:basedOn w:val="19"/>
    <w:link w:val="7"/>
    <w:qFormat/>
    <w:uiPriority w:val="0"/>
    <w:rPr>
      <w:rFonts w:ascii="宋体" w:hAnsi="Courier New"/>
    </w:rPr>
  </w:style>
  <w:style w:type="character" w:customStyle="1" w:styleId="28">
    <w:name w:val="日期 Char"/>
    <w:basedOn w:val="19"/>
    <w:link w:val="8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9">
    <w:name w:val="批注框文本 Char"/>
    <w:basedOn w:val="19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正文文本 2 Char"/>
    <w:basedOn w:val="19"/>
    <w:link w:val="14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1">
    <w:name w:val="批注主题 Char"/>
    <w:basedOn w:val="26"/>
    <w:link w:val="16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2">
    <w:name w:val="纯文本 字符"/>
    <w:basedOn w:val="19"/>
    <w:semiHidden/>
    <w:qFormat/>
    <w:uiPriority w:val="99"/>
    <w:rPr>
      <w:rFonts w:hAnsi="Courier New" w:cs="Courier New" w:asciiTheme="minorEastAsia"/>
      <w:szCs w:val="21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36">
    <w:name w:val="TOC Heading"/>
    <w:basedOn w:val="3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7">
    <w:name w:val="qowt-font10-gbk"/>
    <w:basedOn w:val="1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551</Words>
  <Characters>694</Characters>
  <Lines>57</Lines>
  <Paragraphs>16</Paragraphs>
  <TotalTime>14</TotalTime>
  <ScaleCrop>false</ScaleCrop>
  <LinksUpToDate>false</LinksUpToDate>
  <CharactersWithSpaces>703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Lenovo</cp:lastModifiedBy>
  <cp:lastPrinted>2020-03-23T07:37:00Z</cp:lastPrinted>
  <dcterms:modified xsi:type="dcterms:W3CDTF">2022-04-19T02:08:56Z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27FA3D45E04148638ADB8BD248AEF777</vt:lpwstr>
  </property>
</Properties>
</file>