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厦门华沧-竞争性磋商-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2022-HCCS-SH446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航海学院党建中心建设项目音频设备等采购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-结果公告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2022-HCCS-SH</w:t>
      </w:r>
      <w:bookmarkStart w:id="0" w:name="_GoBack"/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446</w:t>
      </w:r>
      <w:bookmarkEnd w:id="0"/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航海学院党建中心建设项目音频设备等采购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供应商名称：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厦门锐明联合信息科技有限公司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供应商地址：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厦门市思明区台东路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157号1103室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成交金额：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47.6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名称：LED屏、电源等，具体可咨询代理机构；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品牌：彩易达、诚联等，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具体可咨询代理机构；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规格型号：P2.0、CL-AS6B-200-5A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等，具体可咨询代理机构；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数量：1批；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单价：/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许伟民    胡小京    傅文君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）收费标准：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（以成交标段金额为基数）具体为：基数≤100万元部分，按1.5%计取；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收费金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额：￥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0.714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pStyle w:val="9"/>
        <w:ind w:left="0" w:leftChars="0" w:firstLine="480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收取对象：厦门锐明联合信息科技有限公司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磋商成交服务费缴交账户：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开户名：厦门市华沧采购招标有限公司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开户行：厦门银行银隆支行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账  号：8751020109007675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保证金联系方式：0592-5333806   联系人：叶小姐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凡对本次公告内容提出询问，请按以下方式联系。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1.采购人信息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名    称：</w:t>
      </w:r>
      <w:r>
        <w:rPr>
          <w:rFonts w:hint="eastAsia" w:ascii="宋体" w:hAnsi="宋体" w:cs="宋体"/>
          <w:sz w:val="24"/>
          <w:lang w:eastAsia="zh-CN"/>
        </w:rPr>
        <w:t>厦门海洋职业技术学院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地    址：</w:t>
      </w:r>
      <w:r>
        <w:rPr>
          <w:rFonts w:hint="eastAsia" w:ascii="宋体" w:hAnsi="宋体" w:eastAsia="宋体" w:cs="宋体"/>
          <w:sz w:val="24"/>
        </w:rPr>
        <w:t>厦门市翔安区新店镇洪钟大道4566号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联系方式：</w:t>
      </w:r>
      <w:r>
        <w:rPr>
          <w:rFonts w:hint="eastAsia" w:ascii="宋体" w:hAnsi="宋体" w:eastAsia="宋体" w:cs="宋体"/>
          <w:sz w:val="24"/>
        </w:rPr>
        <w:t>字老师   0592-7769317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2.采购代理机构信息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名 称：厦门市华沧采购招标有限公司 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地　址：厦门市思明区莲岳路221-1号公交大厦11楼、厦门市海沧区沧虹路95号工商银行大厦8楼</w:t>
      </w:r>
    </w:p>
    <w:p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联系方式：</w:t>
      </w:r>
      <w:r>
        <w:rPr>
          <w:rFonts w:hint="eastAsia" w:ascii="宋体" w:hAnsi="宋体" w:cs="宋体"/>
          <w:sz w:val="24"/>
        </w:rPr>
        <w:t>0592-5333115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3.项目联系方式</w:t>
      </w:r>
    </w:p>
    <w:p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李先生</w:t>
      </w:r>
    </w:p>
    <w:p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电　话：</w:t>
      </w:r>
      <w:r>
        <w:rPr>
          <w:rFonts w:hint="eastAsia" w:ascii="宋体" w:hAnsi="宋体" w:cs="宋体"/>
          <w:sz w:val="24"/>
        </w:rPr>
        <w:t>0592-5333115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83CBE"/>
    <w:multiLevelType w:val="singleLevel"/>
    <w:tmpl w:val="95083CB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B9E26E"/>
    <w:multiLevelType w:val="singleLevel"/>
    <w:tmpl w:val="63B9E26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D631EA"/>
    <w:rsid w:val="016F0FD2"/>
    <w:rsid w:val="01711438"/>
    <w:rsid w:val="02F21C2D"/>
    <w:rsid w:val="04C56EE8"/>
    <w:rsid w:val="051E7E21"/>
    <w:rsid w:val="06A22D7A"/>
    <w:rsid w:val="08010C77"/>
    <w:rsid w:val="087345A0"/>
    <w:rsid w:val="08DF02AB"/>
    <w:rsid w:val="125B0957"/>
    <w:rsid w:val="12812CAF"/>
    <w:rsid w:val="13F73686"/>
    <w:rsid w:val="190D2A0B"/>
    <w:rsid w:val="1A8D327F"/>
    <w:rsid w:val="1B120509"/>
    <w:rsid w:val="1B5A0D5C"/>
    <w:rsid w:val="1F6E3CDF"/>
    <w:rsid w:val="231B6D87"/>
    <w:rsid w:val="239B7665"/>
    <w:rsid w:val="24A3267C"/>
    <w:rsid w:val="26F25441"/>
    <w:rsid w:val="26F630D4"/>
    <w:rsid w:val="28B15175"/>
    <w:rsid w:val="293141F8"/>
    <w:rsid w:val="2B980370"/>
    <w:rsid w:val="2C4B162F"/>
    <w:rsid w:val="2D5710AD"/>
    <w:rsid w:val="2E963802"/>
    <w:rsid w:val="2F6825CE"/>
    <w:rsid w:val="30CB35CF"/>
    <w:rsid w:val="315D7CE5"/>
    <w:rsid w:val="32873553"/>
    <w:rsid w:val="32C0702D"/>
    <w:rsid w:val="3809239F"/>
    <w:rsid w:val="38212BEC"/>
    <w:rsid w:val="38D70B5A"/>
    <w:rsid w:val="39B83869"/>
    <w:rsid w:val="3AD53EC3"/>
    <w:rsid w:val="3E6150E6"/>
    <w:rsid w:val="411E6FAC"/>
    <w:rsid w:val="41536F94"/>
    <w:rsid w:val="417112D7"/>
    <w:rsid w:val="42E00A4C"/>
    <w:rsid w:val="4461143F"/>
    <w:rsid w:val="44D668D5"/>
    <w:rsid w:val="457660B2"/>
    <w:rsid w:val="465641F7"/>
    <w:rsid w:val="465C3AB6"/>
    <w:rsid w:val="47680E90"/>
    <w:rsid w:val="47F73AE7"/>
    <w:rsid w:val="480867DF"/>
    <w:rsid w:val="482E274D"/>
    <w:rsid w:val="495D4F7B"/>
    <w:rsid w:val="49EC7EDE"/>
    <w:rsid w:val="4A4F33C2"/>
    <w:rsid w:val="4EE6479E"/>
    <w:rsid w:val="527B23BF"/>
    <w:rsid w:val="58CB4454"/>
    <w:rsid w:val="5B9E2C27"/>
    <w:rsid w:val="5CDC7EFE"/>
    <w:rsid w:val="5F261B58"/>
    <w:rsid w:val="60EB4A11"/>
    <w:rsid w:val="61DA0CF1"/>
    <w:rsid w:val="62265778"/>
    <w:rsid w:val="652F2B95"/>
    <w:rsid w:val="667A3156"/>
    <w:rsid w:val="68787303"/>
    <w:rsid w:val="69300DC5"/>
    <w:rsid w:val="6A6C5AAD"/>
    <w:rsid w:val="6FA554B7"/>
    <w:rsid w:val="6FC43C76"/>
    <w:rsid w:val="70C91350"/>
    <w:rsid w:val="71C254BD"/>
    <w:rsid w:val="73105B4A"/>
    <w:rsid w:val="744177D5"/>
    <w:rsid w:val="760F284C"/>
    <w:rsid w:val="78CA4C57"/>
    <w:rsid w:val="7AA93597"/>
    <w:rsid w:val="7AD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szCs w:val="20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7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First Indent 2"/>
    <w:basedOn w:val="7"/>
    <w:qFormat/>
    <w:uiPriority w:val="0"/>
    <w:pPr>
      <w:spacing w:after="120"/>
      <w:ind w:left="420" w:leftChars="200" w:firstLine="420"/>
    </w:pPr>
    <w:rPr>
      <w:rFonts w:ascii="Times New Roman" w:hAnsi="Calibri" w:eastAsia="宋体" w:cs="Times New Roman"/>
      <w:sz w:val="21"/>
      <w:szCs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84FF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styleId="17">
    <w:name w:val="HTML Cod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784</Characters>
  <Lines>0</Lines>
  <Paragraphs>0</Paragraphs>
  <TotalTime>4</TotalTime>
  <ScaleCrop>false</ScaleCrop>
  <LinksUpToDate>false</LinksUpToDate>
  <CharactersWithSpaces>814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文档存本地丢失不负责</cp:lastModifiedBy>
  <cp:lastPrinted>2022-07-04T06:25:01Z</cp:lastPrinted>
  <dcterms:modified xsi:type="dcterms:W3CDTF">2022-07-04T06:25:05Z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4902860A431C4E8190D5EAE5B0020020</vt:lpwstr>
  </property>
</Properties>
</file>