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2022-HCJZ-SH1323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厦门海洋职业技术学院电工电子实训室设备采购项目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2022-HCJZ-SH1323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厦门海洋职业技术学院电工电子实训室设备采购项目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福州博岸中测科技有限公司</w:t>
      </w:r>
      <w:bookmarkStart w:id="12" w:name="_GoBack"/>
      <w:bookmarkEnd w:id="12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福建省福州市仓山区朝阳路132号临江大厦1号、2号楼一层连体1层一层中区74号店面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¥29.49万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名称：数字示波器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、任意波信号发生器等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利利普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规格型号：NDS202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、NDG2035等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30套、30套等；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单价：￥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5180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2180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等；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陈两福、柯志强、吴克栋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  <w:highlight w:val="none"/>
        </w:rPr>
        <w:t>代理服务收费标准及金额：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</w:rPr>
        <w:t>收费标准具体为：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highlight w:val="none"/>
          <w:lang w:eastAsia="zh-CN"/>
        </w:rPr>
        <w:t>以成交金额为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基数）基数≤100万元部份，乘以1.5%；最低收费标准￥3000元。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¥ 0.4423万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Style w:val="2"/>
        <w:ind w:firstLine="562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收取对象：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福州博岸中测科技有限公司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服务费联系方式：0592-5333806  联系人：叶小姐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福建省厦门市翔安区洪钟大道4566号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吴老师 0592-7769317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28359024"/>
      <w:bookmarkStart w:id="5" w:name="_Toc28359101"/>
      <w:bookmarkStart w:id="6" w:name="_Toc35393811"/>
      <w:bookmarkStart w:id="7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厦门市思明区莲岳路221-1号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楼、厦门市海沧区沧虹路95号工商银行大厦8楼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35393812"/>
      <w:bookmarkStart w:id="10" w:name="_Toc35393643"/>
      <w:bookmarkStart w:id="11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508207F"/>
    <w:rsid w:val="065805C0"/>
    <w:rsid w:val="0AB56972"/>
    <w:rsid w:val="0C2E7788"/>
    <w:rsid w:val="118940ED"/>
    <w:rsid w:val="12812CAF"/>
    <w:rsid w:val="13294CFD"/>
    <w:rsid w:val="15541F4F"/>
    <w:rsid w:val="19415943"/>
    <w:rsid w:val="1A8D25CC"/>
    <w:rsid w:val="1DE9500F"/>
    <w:rsid w:val="23161FCB"/>
    <w:rsid w:val="293A4213"/>
    <w:rsid w:val="2C9C753C"/>
    <w:rsid w:val="2CEB6936"/>
    <w:rsid w:val="2EA67A39"/>
    <w:rsid w:val="316250D4"/>
    <w:rsid w:val="316B07E8"/>
    <w:rsid w:val="329027F6"/>
    <w:rsid w:val="34950282"/>
    <w:rsid w:val="351C7246"/>
    <w:rsid w:val="355F19AD"/>
    <w:rsid w:val="36280A66"/>
    <w:rsid w:val="362D37AD"/>
    <w:rsid w:val="3AA05603"/>
    <w:rsid w:val="3B6A30C3"/>
    <w:rsid w:val="3D4177BA"/>
    <w:rsid w:val="3ED44393"/>
    <w:rsid w:val="4098501F"/>
    <w:rsid w:val="40B84AFE"/>
    <w:rsid w:val="43487189"/>
    <w:rsid w:val="44AB6525"/>
    <w:rsid w:val="44D668D5"/>
    <w:rsid w:val="456838F2"/>
    <w:rsid w:val="4937383C"/>
    <w:rsid w:val="4AD14A9A"/>
    <w:rsid w:val="50B163FA"/>
    <w:rsid w:val="5196025D"/>
    <w:rsid w:val="53466168"/>
    <w:rsid w:val="555A63C1"/>
    <w:rsid w:val="567A6461"/>
    <w:rsid w:val="573D39D4"/>
    <w:rsid w:val="5A6C4B9A"/>
    <w:rsid w:val="5B57106D"/>
    <w:rsid w:val="5D691BB6"/>
    <w:rsid w:val="5EA1595F"/>
    <w:rsid w:val="6897754F"/>
    <w:rsid w:val="6BEC7F07"/>
    <w:rsid w:val="6EB44D5B"/>
    <w:rsid w:val="6FA554B7"/>
    <w:rsid w:val="717B0D69"/>
    <w:rsid w:val="724E7AB3"/>
    <w:rsid w:val="74DF0307"/>
    <w:rsid w:val="76B6129B"/>
    <w:rsid w:val="77C403F6"/>
    <w:rsid w:val="77CA27C3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691</Characters>
  <Lines>0</Lines>
  <Paragraphs>0</Paragraphs>
  <TotalTime>1</TotalTime>
  <ScaleCrop>false</ScaleCrop>
  <LinksUpToDate>false</LinksUpToDate>
  <CharactersWithSpaces>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阂磊绷鞠俏</cp:lastModifiedBy>
  <cp:lastPrinted>2022-11-24T06:35:35Z</cp:lastPrinted>
  <dcterms:modified xsi:type="dcterms:W3CDTF">2022-11-24T06:35:45Z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D77DBD44CF95423CB09DA0E48C0D4471</vt:lpwstr>
  </property>
</Properties>
</file>