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12" w:rsidRPr="00EC6812" w:rsidRDefault="00135F0B" w:rsidP="00EC681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厦门务实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-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竞争性谈判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 xml:space="preserve">-2023-WS342 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厦门海洋职业技术学院翔安校区配电室电力配件更换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 xml:space="preserve"> </w:t>
      </w: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成交公告</w:t>
      </w:r>
    </w:p>
    <w:p w:rsidR="00C321BC" w:rsidRDefault="00C321BC" w:rsidP="00C321BC"/>
    <w:p w:rsidR="00C321BC" w:rsidRDefault="00C321BC" w:rsidP="00C321BC">
      <w:pPr>
        <w:pStyle w:val="4"/>
      </w:pPr>
      <w:r>
        <w:rPr>
          <w:rStyle w:val="a4"/>
          <w:b/>
          <w:bCs/>
        </w:rPr>
        <w:t>一、项目编号：2023-WS342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二、项目名称：厦门海洋职业技术学院翔安校区配电室电力配件更换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三、中标（成交）信息</w:t>
      </w:r>
    </w:p>
    <w:p w:rsidR="00C321BC" w:rsidRDefault="00C321BC" w:rsidP="00C321BC">
      <w:pPr>
        <w:pStyle w:val="a3"/>
      </w:pPr>
      <w:r>
        <w:t>供应商名称：福建道南建设工程有限公司</w:t>
      </w:r>
    </w:p>
    <w:p w:rsidR="00C321BC" w:rsidRDefault="00C321BC" w:rsidP="00C321BC">
      <w:pPr>
        <w:pStyle w:val="a3"/>
      </w:pPr>
      <w:r>
        <w:t>供应商地址：福建省南平市延平区进步路108号（荣顺大厦）裙楼-2层9号店面</w:t>
      </w:r>
    </w:p>
    <w:p w:rsidR="00C321BC" w:rsidRDefault="00C321BC" w:rsidP="00C321BC">
      <w:pPr>
        <w:pStyle w:val="a3"/>
      </w:pPr>
      <w:r>
        <w:t>中标（成交）金额：135,350.00元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四、主要标的信息</w:t>
      </w:r>
    </w:p>
    <w:p w:rsidR="00C321BC" w:rsidRDefault="00C321BC" w:rsidP="00C321BC">
      <w:pPr>
        <w:pStyle w:val="a3"/>
      </w:pPr>
      <w:r>
        <w:t>货物类（福建道南建设工程有限公司）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26"/>
        <w:gridCol w:w="1164"/>
        <w:gridCol w:w="970"/>
        <w:gridCol w:w="1746"/>
        <w:gridCol w:w="1358"/>
        <w:gridCol w:w="1295"/>
        <w:gridCol w:w="1358"/>
      </w:tblGrid>
      <w:tr w:rsidR="00C321BC" w:rsidTr="0086167E">
        <w:trPr>
          <w:tblHeader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品目号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品目名称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采购标的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数量（单位）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总价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元</w:t>
            </w:r>
            <w:r>
              <w:rPr>
                <w:b/>
                <w:bCs/>
              </w:rPr>
              <w:t>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交付使用期</w:t>
            </w:r>
          </w:p>
        </w:tc>
      </w:tr>
      <w:tr w:rsidR="00C321BC" w:rsidTr="0086167E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1-1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电力工业设备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厦门海洋职业技术学院翔安校区配电室电力配件更换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施耐德、江苏凯隆、长江长信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详见谈判响应文件。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 w:rsidP="001676E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1.00(</w:t>
            </w:r>
            <w:r>
              <w:t>项</w:t>
            </w:r>
            <w:r>
              <w:t>)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135,350.00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BC" w:rsidRDefault="00C321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成交公告发布后</w:t>
            </w:r>
            <w:r>
              <w:t>10</w:t>
            </w:r>
            <w:r>
              <w:t>个日历日内完成并通过验收交付使用</w:t>
            </w:r>
          </w:p>
        </w:tc>
      </w:tr>
    </w:tbl>
    <w:p w:rsidR="00C321BC" w:rsidRDefault="00C321BC" w:rsidP="00C321BC">
      <w:pPr>
        <w:pStyle w:val="4"/>
      </w:pPr>
      <w:r>
        <w:rPr>
          <w:rStyle w:val="a4"/>
          <w:b/>
          <w:bCs/>
        </w:rPr>
        <w:t>五、评审专家（单一来源采购人员）名单：</w:t>
      </w:r>
    </w:p>
    <w:p w:rsidR="00C321BC" w:rsidRDefault="00C321BC" w:rsidP="00C321BC">
      <w:pPr>
        <w:pStyle w:val="a3"/>
      </w:pPr>
      <w:r>
        <w:t xml:space="preserve">余芳、马晓信、林小华 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六、代理服务收费标准及金额：</w:t>
      </w:r>
    </w:p>
    <w:p w:rsidR="00C321BC" w:rsidRDefault="00C321BC" w:rsidP="0079214E">
      <w:pPr>
        <w:pStyle w:val="a3"/>
        <w:spacing w:before="0" w:beforeAutospacing="0" w:after="0" w:afterAutospacing="0" w:line="360" w:lineRule="auto"/>
      </w:pPr>
      <w:r>
        <w:t>代理服务费收费标准：基数≤100万元部分，按1.5%计取，单个项目不足3000元，按3000元计取。成交人在领取成交通知书时，应以转帐支票、汇票、现金等付款方式向招标代理机构一次性付清招标代理服务费。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C321BC" w:rsidRDefault="00C321BC" w:rsidP="0079214E">
      <w:pPr>
        <w:pStyle w:val="a3"/>
        <w:spacing w:before="0" w:beforeAutospacing="0" w:after="0" w:afterAutospacing="0" w:line="360" w:lineRule="auto"/>
      </w:pPr>
      <w:r>
        <w:t>代理服务费金额：</w:t>
      </w:r>
      <w:r>
        <w:rPr>
          <w:rStyle w:val="u-content1"/>
        </w:rPr>
        <w:t>0.3万元。</w:t>
      </w:r>
    </w:p>
    <w:p w:rsidR="00C321BC" w:rsidRDefault="00C321BC" w:rsidP="0079214E">
      <w:pPr>
        <w:pStyle w:val="a3"/>
        <w:spacing w:before="0" w:beforeAutospacing="0" w:after="0" w:afterAutospacing="0" w:line="360" w:lineRule="auto"/>
      </w:pPr>
      <w:r>
        <w:t>收取对象：</w:t>
      </w:r>
      <w:r>
        <w:rPr>
          <w:rStyle w:val="u-content1"/>
        </w:rPr>
        <w:t>中标（成交）供应商。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七、公告期限</w:t>
      </w:r>
    </w:p>
    <w:p w:rsidR="00C321BC" w:rsidRDefault="00C321BC" w:rsidP="00C321BC">
      <w:pPr>
        <w:pStyle w:val="a3"/>
      </w:pPr>
      <w:r>
        <w:lastRenderedPageBreak/>
        <w:t>自本公告发布之日起</w:t>
      </w:r>
      <w:r>
        <w:rPr>
          <w:rStyle w:val="noticecontentnoticeterm-noticeterm"/>
        </w:rPr>
        <w:t>1</w:t>
      </w:r>
      <w:r>
        <w:t>个工作日。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八、其他补充事宜</w:t>
      </w:r>
    </w:p>
    <w:p w:rsidR="00C321BC" w:rsidRDefault="00C321BC" w:rsidP="00C321BC">
      <w:pPr>
        <w:pStyle w:val="u-content"/>
      </w:pPr>
      <w:r>
        <w:t>无</w:t>
      </w:r>
    </w:p>
    <w:p w:rsidR="00C321BC" w:rsidRDefault="00C321BC" w:rsidP="00C321BC">
      <w:pPr>
        <w:pStyle w:val="4"/>
      </w:pPr>
      <w:r>
        <w:rPr>
          <w:rStyle w:val="a4"/>
          <w:b/>
          <w:bCs/>
        </w:rPr>
        <w:t>九、凡对本次公告内容提出询问，请按以下方式联系。</w:t>
      </w:r>
    </w:p>
    <w:p w:rsidR="00C321BC" w:rsidRPr="003D46BA" w:rsidRDefault="00C321BC" w:rsidP="00C321BC">
      <w:pPr>
        <w:pStyle w:val="6"/>
        <w:rPr>
          <w:rStyle w:val="a4"/>
          <w:b/>
          <w:sz w:val="24"/>
          <w:szCs w:val="24"/>
        </w:rPr>
      </w:pPr>
      <w:r w:rsidRPr="003D46BA">
        <w:rPr>
          <w:rStyle w:val="a4"/>
          <w:b/>
          <w:sz w:val="24"/>
          <w:szCs w:val="24"/>
        </w:rPr>
        <w:t>1.采购人信息</w:t>
      </w:r>
    </w:p>
    <w:p w:rsidR="00C321BC" w:rsidRDefault="00C321BC" w:rsidP="00C321BC">
      <w:pPr>
        <w:pStyle w:val="a3"/>
      </w:pPr>
      <w:r>
        <w:t>名  称：</w:t>
      </w:r>
      <w:r>
        <w:rPr>
          <w:rStyle w:val="noticecontentnoticepurchase-purchaserorgname"/>
        </w:rPr>
        <w:t>厦门海洋职业技术学院</w:t>
      </w:r>
    </w:p>
    <w:p w:rsidR="00C321BC" w:rsidRDefault="00C321BC" w:rsidP="00C321BC">
      <w:pPr>
        <w:pStyle w:val="a3"/>
      </w:pPr>
      <w:r>
        <w:t>地  址：</w:t>
      </w:r>
      <w:r>
        <w:rPr>
          <w:rStyle w:val="noticecontentnoticepurchase-purchaserorgaddress"/>
        </w:rPr>
        <w:t>福建省厦门市翔安区洪钟大道4566号</w:t>
      </w:r>
    </w:p>
    <w:p w:rsidR="00C321BC" w:rsidRDefault="00C321BC" w:rsidP="00C321BC">
      <w:pPr>
        <w:pStyle w:val="a3"/>
      </w:pPr>
      <w:r>
        <w:t>联系方式：</w:t>
      </w:r>
      <w:r>
        <w:rPr>
          <w:rStyle w:val="noticecontentnoticepurchase-purchaserlinktel"/>
        </w:rPr>
        <w:t>0592-7769264</w:t>
      </w:r>
      <w:bookmarkStart w:id="0" w:name="_GoBack"/>
      <w:bookmarkEnd w:id="0"/>
    </w:p>
    <w:p w:rsidR="00C321BC" w:rsidRPr="003D46BA" w:rsidRDefault="00C321BC" w:rsidP="00C321BC">
      <w:pPr>
        <w:pStyle w:val="6"/>
        <w:rPr>
          <w:rStyle w:val="a4"/>
          <w:b/>
          <w:sz w:val="24"/>
          <w:szCs w:val="24"/>
        </w:rPr>
      </w:pPr>
      <w:r w:rsidRPr="003D46BA">
        <w:rPr>
          <w:rStyle w:val="a4"/>
          <w:b/>
          <w:sz w:val="24"/>
          <w:szCs w:val="24"/>
        </w:rPr>
        <w:t>2.采购代理机构信息</w:t>
      </w:r>
    </w:p>
    <w:p w:rsidR="00C321BC" w:rsidRDefault="00C321BC" w:rsidP="00C321BC">
      <w:pPr>
        <w:pStyle w:val="a3"/>
      </w:pPr>
      <w:r>
        <w:t>名  称：</w:t>
      </w:r>
      <w:r>
        <w:rPr>
          <w:rStyle w:val="noticecontentnoticeagency-agencyname"/>
        </w:rPr>
        <w:t>厦门市务实采购有限公司</w:t>
      </w:r>
    </w:p>
    <w:p w:rsidR="00C321BC" w:rsidRDefault="00C321BC" w:rsidP="00C321BC">
      <w:pPr>
        <w:pStyle w:val="a3"/>
      </w:pPr>
      <w:r>
        <w:t>地  址：</w:t>
      </w:r>
      <w:r>
        <w:rPr>
          <w:rStyle w:val="noticecontentnoticeagency-agentaddress"/>
        </w:rPr>
        <w:t>福建省厦门市思明区莲岳路221-1号公交大厦1号楼7楼</w:t>
      </w:r>
    </w:p>
    <w:p w:rsidR="00C321BC" w:rsidRDefault="00C321BC" w:rsidP="00C321BC">
      <w:pPr>
        <w:pStyle w:val="a3"/>
      </w:pPr>
      <w:r>
        <w:t>联系方式：</w:t>
      </w:r>
      <w:r>
        <w:rPr>
          <w:rStyle w:val="noticecontentnoticeagency-agentlinktel"/>
        </w:rPr>
        <w:t>0592-5822910</w:t>
      </w:r>
    </w:p>
    <w:p w:rsidR="00C321BC" w:rsidRPr="003D46BA" w:rsidRDefault="00C321BC" w:rsidP="00C321BC">
      <w:pPr>
        <w:pStyle w:val="6"/>
        <w:rPr>
          <w:rStyle w:val="a4"/>
          <w:b/>
          <w:sz w:val="24"/>
          <w:szCs w:val="24"/>
        </w:rPr>
      </w:pPr>
      <w:r w:rsidRPr="003D46BA">
        <w:rPr>
          <w:rStyle w:val="a4"/>
          <w:b/>
          <w:sz w:val="24"/>
          <w:szCs w:val="24"/>
        </w:rPr>
        <w:t>3.项目联系方式</w:t>
      </w:r>
    </w:p>
    <w:p w:rsidR="00C321BC" w:rsidRDefault="00C321BC" w:rsidP="00C321BC">
      <w:pPr>
        <w:pStyle w:val="a3"/>
      </w:pPr>
      <w:r>
        <w:t>项目联系人：</w:t>
      </w:r>
      <w:r>
        <w:rPr>
          <w:rStyle w:val="noticecontentprojectcontact-managername"/>
        </w:rPr>
        <w:t>施先生</w:t>
      </w:r>
    </w:p>
    <w:p w:rsidR="00C321BC" w:rsidRDefault="00C321BC" w:rsidP="00C321BC">
      <w:pPr>
        <w:pStyle w:val="a3"/>
      </w:pPr>
      <w:r>
        <w:t>电  话：</w:t>
      </w:r>
      <w:r>
        <w:rPr>
          <w:rStyle w:val="noticecontentprojectcontact-managerlinkphone"/>
        </w:rPr>
        <w:t>0592-5822910</w:t>
      </w:r>
    </w:p>
    <w:p w:rsidR="00C321BC" w:rsidRDefault="00C321BC" w:rsidP="00C321BC">
      <w:pPr>
        <w:pStyle w:val="a3"/>
        <w:jc w:val="right"/>
      </w:pPr>
      <w:r>
        <w:t xml:space="preserve">厦门市务实采购有限公司 </w:t>
      </w:r>
    </w:p>
    <w:p w:rsidR="00C321BC" w:rsidRDefault="00C321BC" w:rsidP="00C321BC">
      <w:pPr>
        <w:pStyle w:val="a3"/>
        <w:jc w:val="right"/>
      </w:pPr>
    </w:p>
    <w:p w:rsidR="00C321BC" w:rsidRDefault="00C321BC" w:rsidP="00C321BC">
      <w:pPr>
        <w:pStyle w:val="a3"/>
        <w:jc w:val="right"/>
      </w:pPr>
    </w:p>
    <w:p w:rsidR="00701300" w:rsidRPr="00C321BC" w:rsidRDefault="00701300" w:rsidP="00C321BC">
      <w:pPr>
        <w:widowControl/>
        <w:shd w:val="clear" w:color="auto" w:fill="FFFFFF"/>
        <w:wordWrap w:val="0"/>
        <w:spacing w:line="750" w:lineRule="atLeast"/>
        <w:jc w:val="left"/>
        <w:outlineLvl w:val="3"/>
      </w:pPr>
    </w:p>
    <w:sectPr w:rsidR="00701300" w:rsidRPr="00C321BC" w:rsidSect="00C966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B" w:rsidRDefault="00135F0B" w:rsidP="00C321BC">
      <w:r>
        <w:separator/>
      </w:r>
    </w:p>
  </w:endnote>
  <w:endnote w:type="continuationSeparator" w:id="0">
    <w:p w:rsidR="00135F0B" w:rsidRDefault="00135F0B" w:rsidP="00C3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B" w:rsidRDefault="00135F0B" w:rsidP="00C321BC">
      <w:r>
        <w:separator/>
      </w:r>
    </w:p>
  </w:footnote>
  <w:footnote w:type="continuationSeparator" w:id="0">
    <w:p w:rsidR="00135F0B" w:rsidRDefault="00135F0B" w:rsidP="00C3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A"/>
    <w:rsid w:val="00135F0B"/>
    <w:rsid w:val="001676E9"/>
    <w:rsid w:val="003D46BA"/>
    <w:rsid w:val="00557F42"/>
    <w:rsid w:val="006B470E"/>
    <w:rsid w:val="006E513B"/>
    <w:rsid w:val="00701300"/>
    <w:rsid w:val="0079214E"/>
    <w:rsid w:val="0086167E"/>
    <w:rsid w:val="008C3776"/>
    <w:rsid w:val="00C321BC"/>
    <w:rsid w:val="00C966CD"/>
    <w:rsid w:val="00D150EA"/>
    <w:rsid w:val="00E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styleId="a5">
    <w:name w:val="header"/>
    <w:basedOn w:val="a"/>
    <w:link w:val="Char"/>
    <w:uiPriority w:val="99"/>
    <w:unhideWhenUsed/>
    <w:rsid w:val="00C3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21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21BC"/>
    <w:rPr>
      <w:sz w:val="18"/>
      <w:szCs w:val="18"/>
    </w:rPr>
  </w:style>
  <w:style w:type="paragraph" w:customStyle="1" w:styleId="u-content">
    <w:name w:val="u-content"/>
    <w:basedOn w:val="a"/>
    <w:rsid w:val="00C3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321BC"/>
  </w:style>
  <w:style w:type="character" w:customStyle="1" w:styleId="noticecontentnoticeterm-noticeterm">
    <w:name w:val="_notice_content_noticeterm-noticeterm"/>
    <w:basedOn w:val="a0"/>
    <w:rsid w:val="00C321BC"/>
  </w:style>
  <w:style w:type="character" w:customStyle="1" w:styleId="noticecontentnoticepurchase-purchaserorgname">
    <w:name w:val="_notice_content_noticepurchase-purchaserorgname"/>
    <w:basedOn w:val="a0"/>
    <w:rsid w:val="00C321BC"/>
  </w:style>
  <w:style w:type="character" w:customStyle="1" w:styleId="noticecontentnoticepurchase-purchaserorgaddress">
    <w:name w:val="_notice_content_noticepurchase-purchaserorgaddress"/>
    <w:basedOn w:val="a0"/>
    <w:rsid w:val="00C321BC"/>
  </w:style>
  <w:style w:type="character" w:customStyle="1" w:styleId="noticecontentnoticepurchase-purchaserlinktel">
    <w:name w:val="_notice_content_noticepurchase-purchaserlinktel"/>
    <w:basedOn w:val="a0"/>
    <w:rsid w:val="00C321BC"/>
  </w:style>
  <w:style w:type="character" w:customStyle="1" w:styleId="noticecontentnoticeagency-agencyname">
    <w:name w:val="_notice_content_noticeagency-agencyname"/>
    <w:basedOn w:val="a0"/>
    <w:rsid w:val="00C321BC"/>
  </w:style>
  <w:style w:type="character" w:customStyle="1" w:styleId="noticecontentnoticeagency-agentaddress">
    <w:name w:val="_notice_content_noticeagency-agentaddress"/>
    <w:basedOn w:val="a0"/>
    <w:rsid w:val="00C321BC"/>
  </w:style>
  <w:style w:type="character" w:customStyle="1" w:styleId="noticecontentnoticeagency-agentlinktel">
    <w:name w:val="_notice_content_noticeagency-agentlinktel"/>
    <w:basedOn w:val="a0"/>
    <w:rsid w:val="00C321BC"/>
  </w:style>
  <w:style w:type="character" w:customStyle="1" w:styleId="noticecontentprojectcontact-managername">
    <w:name w:val="_notice_content_projectcontact-managername"/>
    <w:basedOn w:val="a0"/>
    <w:rsid w:val="00C321BC"/>
  </w:style>
  <w:style w:type="character" w:customStyle="1" w:styleId="noticecontentprojectcontact-managerlinkphone">
    <w:name w:val="_notice_content_projectcontact-managerlinkphone"/>
    <w:basedOn w:val="a0"/>
    <w:rsid w:val="00C3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styleId="a5">
    <w:name w:val="header"/>
    <w:basedOn w:val="a"/>
    <w:link w:val="Char"/>
    <w:uiPriority w:val="99"/>
    <w:unhideWhenUsed/>
    <w:rsid w:val="00C3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21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21BC"/>
    <w:rPr>
      <w:sz w:val="18"/>
      <w:szCs w:val="18"/>
    </w:rPr>
  </w:style>
  <w:style w:type="paragraph" w:customStyle="1" w:styleId="u-content">
    <w:name w:val="u-content"/>
    <w:basedOn w:val="a"/>
    <w:rsid w:val="00C3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321BC"/>
  </w:style>
  <w:style w:type="character" w:customStyle="1" w:styleId="noticecontentnoticeterm-noticeterm">
    <w:name w:val="_notice_content_noticeterm-noticeterm"/>
    <w:basedOn w:val="a0"/>
    <w:rsid w:val="00C321BC"/>
  </w:style>
  <w:style w:type="character" w:customStyle="1" w:styleId="noticecontentnoticepurchase-purchaserorgname">
    <w:name w:val="_notice_content_noticepurchase-purchaserorgname"/>
    <w:basedOn w:val="a0"/>
    <w:rsid w:val="00C321BC"/>
  </w:style>
  <w:style w:type="character" w:customStyle="1" w:styleId="noticecontentnoticepurchase-purchaserorgaddress">
    <w:name w:val="_notice_content_noticepurchase-purchaserorgaddress"/>
    <w:basedOn w:val="a0"/>
    <w:rsid w:val="00C321BC"/>
  </w:style>
  <w:style w:type="character" w:customStyle="1" w:styleId="noticecontentnoticepurchase-purchaserlinktel">
    <w:name w:val="_notice_content_noticepurchase-purchaserlinktel"/>
    <w:basedOn w:val="a0"/>
    <w:rsid w:val="00C321BC"/>
  </w:style>
  <w:style w:type="character" w:customStyle="1" w:styleId="noticecontentnoticeagency-agencyname">
    <w:name w:val="_notice_content_noticeagency-agencyname"/>
    <w:basedOn w:val="a0"/>
    <w:rsid w:val="00C321BC"/>
  </w:style>
  <w:style w:type="character" w:customStyle="1" w:styleId="noticecontentnoticeagency-agentaddress">
    <w:name w:val="_notice_content_noticeagency-agentaddress"/>
    <w:basedOn w:val="a0"/>
    <w:rsid w:val="00C321BC"/>
  </w:style>
  <w:style w:type="character" w:customStyle="1" w:styleId="noticecontentnoticeagency-agentlinktel">
    <w:name w:val="_notice_content_noticeagency-agentlinktel"/>
    <w:basedOn w:val="a0"/>
    <w:rsid w:val="00C321BC"/>
  </w:style>
  <w:style w:type="character" w:customStyle="1" w:styleId="noticecontentprojectcontact-managername">
    <w:name w:val="_notice_content_projectcontact-managername"/>
    <w:basedOn w:val="a0"/>
    <w:rsid w:val="00C321BC"/>
  </w:style>
  <w:style w:type="character" w:customStyle="1" w:styleId="noticecontentprojectcontact-managerlinkphone">
    <w:name w:val="_notice_content_projectcontact-managerlinkphone"/>
    <w:basedOn w:val="a0"/>
    <w:rsid w:val="00C3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423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>P R C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User</cp:lastModifiedBy>
  <cp:revision>11</cp:revision>
  <dcterms:created xsi:type="dcterms:W3CDTF">2023-07-05T01:00:00Z</dcterms:created>
  <dcterms:modified xsi:type="dcterms:W3CDTF">2023-08-04T03:39:00Z</dcterms:modified>
</cp:coreProperties>
</file>