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厦门中实－竞争性磋商-2024-ZS1093-厦门海洋职业技术学院翔安校区三期工程项目临时围挡安装工程－成交公告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一、项目编号：2024-ZS1093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（招标文件编号：2024-ZS1093）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二、项目名称：厦门海洋职业技术学院翔安校区三期工程项目临时围挡安装工程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供应商名称：厦门市珉发工程技术有限公司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供应商地址：厦门市湖里区枋湖西路21号12层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中标（成交）金额：57.7000000（万元）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0" w:type="auto"/>
        <w:tblInd w:w="1576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834"/>
        <w:gridCol w:w="1032"/>
        <w:gridCol w:w="1131"/>
        <w:gridCol w:w="1131"/>
        <w:gridCol w:w="1132"/>
        <w:gridCol w:w="1132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工程名称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施工范围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施工工期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项目经理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执业证书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厦门市珉发工程技术有限公司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厦门海洋职业技术学院翔安校区三期工程项目临时围挡安装工程1项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黄毓菁、许小英、王竞妍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本项目代理费收费标准：成交价≤100万元部分：收费费率1.2%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本项目代理费总金额：0.692400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厦门市珉发工程技术有限公司得分：89.00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联系方式：0592-7769270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址：厦门市思明区湖滨南路57号金源大厦18楼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项目联系人：李小姐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0592-2297851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54A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2024-04-15T01:30:55Z</dcterms:created>
  <dc:creator>Administrator</dc:creator>
  <cp:lastModifiedBy>厦门市中实采购招标有限公司李伊婷</cp:lastModifiedBy>
  <dcterms:modified xsi:type="dcterms:W3CDTF">2024-04-15T01:31:03Z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9BAC2A3326E24838B2E27A2D17802576_12</vt:lpwstr>
  </property>
</Properties>
</file>