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D8E97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2024-ZS1390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厦门海洋职业技术学院采购海上专业新生半军事化管理卧具及服饰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8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133A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10523B4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6D1729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2024-ZS1390</w:t>
            </w:r>
          </w:p>
        </w:tc>
      </w:tr>
      <w:tr w14:paraId="56D3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BF2FD66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02FA032C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厦门海洋职业技术学院采购海上专业新生半军事化管理卧具及服饰</w:t>
            </w:r>
          </w:p>
        </w:tc>
      </w:tr>
      <w:tr w14:paraId="3EEC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065D1E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4FF9818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7D0490AC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  <w:t>厦门群益兴工贸有限公司</w:t>
            </w:r>
          </w:p>
          <w:p w14:paraId="0781E86E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厦门市湖里区园山南路581-8号</w:t>
            </w:r>
          </w:p>
        </w:tc>
      </w:tr>
      <w:tr w14:paraId="53DA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39B31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 w14:paraId="2B27A7E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35.8022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万元</w:t>
            </w:r>
          </w:p>
        </w:tc>
      </w:tr>
      <w:tr w14:paraId="65DD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178771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42185A4D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厦门海洋职业技术学院采购海上专业新生半军事化管理卧具及服饰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1批</w:t>
            </w:r>
          </w:p>
        </w:tc>
      </w:tr>
      <w:tr w14:paraId="5819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B360CC3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3F8C30FC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吴莎娜、王华庆、郑丽仙</w:t>
            </w:r>
          </w:p>
        </w:tc>
      </w:tr>
      <w:tr w14:paraId="2307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9F3D268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3FF1C3C2"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</w:rPr>
              <w:t>成交价≤100万元部分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收费费率</w:t>
            </w: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0%</w:t>
            </w:r>
          </w:p>
          <w:p w14:paraId="419EB0A0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0.537万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 w14:paraId="6A14841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2181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AD0502D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474E649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415F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26E55E9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 w14:paraId="38CC4CE2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评审价：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322219.80 元</w:t>
            </w:r>
          </w:p>
        </w:tc>
      </w:tr>
      <w:tr w14:paraId="2A58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58E1F42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0FA1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52D85E8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7708BBAB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7A8B1073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3B69D74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15CF8D6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264</w:t>
            </w:r>
          </w:p>
        </w:tc>
      </w:tr>
      <w:tr w14:paraId="50FF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0DF9597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4C46615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采购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有限公司</w:t>
            </w:r>
          </w:p>
          <w:p w14:paraId="75E7776E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3D71F2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2289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505766C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2D5D0725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2A81775B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851</w:t>
            </w:r>
          </w:p>
        </w:tc>
      </w:tr>
    </w:tbl>
    <w:p w14:paraId="305E06CF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</w:t>
      </w:r>
      <w:r>
        <w:rPr>
          <w:rFonts w:hint="eastAsia" w:ascii="宋体" w:hAnsi="宋体"/>
          <w:sz w:val="24"/>
          <w:lang w:eastAsia="zh-CN"/>
        </w:rPr>
        <w:t>采购</w:t>
      </w:r>
      <w:r>
        <w:rPr>
          <w:rFonts w:hint="eastAsia" w:ascii="宋体" w:hAnsi="宋体"/>
          <w:sz w:val="24"/>
        </w:rPr>
        <w:t>有限公司</w:t>
      </w:r>
    </w:p>
    <w:p w14:paraId="07324794"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89963F4"/>
    <w:rsid w:val="0A311283"/>
    <w:rsid w:val="0CC3743D"/>
    <w:rsid w:val="10FB7C4C"/>
    <w:rsid w:val="14537D9F"/>
    <w:rsid w:val="1772678E"/>
    <w:rsid w:val="1C023B73"/>
    <w:rsid w:val="20CA763A"/>
    <w:rsid w:val="25DA20CE"/>
    <w:rsid w:val="26541E80"/>
    <w:rsid w:val="28331C1B"/>
    <w:rsid w:val="299A404E"/>
    <w:rsid w:val="2CB90C8F"/>
    <w:rsid w:val="2D963075"/>
    <w:rsid w:val="33DB1C15"/>
    <w:rsid w:val="3A4F678F"/>
    <w:rsid w:val="3F0F473E"/>
    <w:rsid w:val="40273D0A"/>
    <w:rsid w:val="47FC5A7C"/>
    <w:rsid w:val="49262DB0"/>
    <w:rsid w:val="4AC308A7"/>
    <w:rsid w:val="4F5F0DCA"/>
    <w:rsid w:val="519D3E2C"/>
    <w:rsid w:val="51D3784E"/>
    <w:rsid w:val="57861286"/>
    <w:rsid w:val="57AE5914"/>
    <w:rsid w:val="57C4003B"/>
    <w:rsid w:val="593F3A1A"/>
    <w:rsid w:val="5D333896"/>
    <w:rsid w:val="610C68D8"/>
    <w:rsid w:val="6256605D"/>
    <w:rsid w:val="64CC0858"/>
    <w:rsid w:val="6C950229"/>
    <w:rsid w:val="6E4D3E31"/>
    <w:rsid w:val="6FA005F8"/>
    <w:rsid w:val="706202C3"/>
    <w:rsid w:val="78DC3F71"/>
    <w:rsid w:val="7A447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autoRedefine/>
    <w:qFormat/>
    <w:uiPriority w:val="0"/>
    <w:rPr>
      <w:rFonts w:ascii="宋体"/>
      <w:sz w:val="18"/>
      <w:szCs w:val="18"/>
    </w:rPr>
  </w:style>
  <w:style w:type="paragraph" w:styleId="5">
    <w:name w:val="Plain Text"/>
    <w:basedOn w:val="1"/>
    <w:link w:val="17"/>
    <w:autoRedefine/>
    <w:qFormat/>
    <w:uiPriority w:val="99"/>
    <w:rPr>
      <w:rFonts w:ascii="宋体" w:hAnsi="Courier New"/>
      <w:szCs w:val="20"/>
    </w:rPr>
  </w:style>
  <w:style w:type="paragraph" w:styleId="6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样式1"/>
    <w:basedOn w:val="3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5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6">
    <w:name w:val="文档结构图 字符"/>
    <w:link w:val="4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7">
    <w:name w:val="纯文本 字符"/>
    <w:link w:val="5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8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页眉 字符"/>
    <w:link w:val="7"/>
    <w:autoRedefine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6"/>
    <w:autoRedefine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412</Words>
  <Characters>499</Characters>
  <Lines>5</Lines>
  <Paragraphs>1</Paragraphs>
  <TotalTime>1</TotalTime>
  <ScaleCrop>false</ScaleCrop>
  <LinksUpToDate>false</LinksUpToDate>
  <CharactersWithSpaces>499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2024-09-06T03:00:55Z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4B100EEB3FBF49589E5D25AF4D262336_12</vt:lpwstr>
  </property>
</Properties>
</file>