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询价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GW2025-SH009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C-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厦门海洋职业技术学院2025年草花种植定点单位采购项目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12348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9BB3047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511C5094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GW2025-SH009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C</w:t>
            </w:r>
          </w:p>
          <w:p w14:paraId="15A22C49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厦门海洋职业技术学院2025年草花种植定点单位采购项目</w:t>
            </w:r>
          </w:p>
          <w:p w14:paraId="3B5B138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采购方式：询价</w:t>
            </w:r>
          </w:p>
          <w:p w14:paraId="4879A4BB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预算金额：9.5万元</w:t>
            </w:r>
          </w:p>
          <w:p w14:paraId="4E945A74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采购需求：本项目为采购人主校门、新时代广场和敦睦楼门口等主要区域花坛（包括但不限于）的景观草花种植项目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。</w:t>
            </w:r>
          </w:p>
          <w:p w14:paraId="606E5C14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合同期限：自合同签订之日起至2025年12月31日。服务期内结算达到金额9.5万元或合同期满（以先到为准），则本项目合同自动终止。</w:t>
            </w:r>
          </w:p>
        </w:tc>
      </w:tr>
      <w:tr w14:paraId="3668B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BE1A879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4666DB1B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68816E9F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0130D34F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若供应商代表为单位负责人授权的委托代理人，应提供单位负责人授权书。</w:t>
            </w:r>
          </w:p>
          <w:p w14:paraId="7A93C86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4E429D8F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7AE8A71F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38610735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kern w:val="0"/>
                <w:sz w:val="24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</w:rPr>
              <w:t>，供应商需提供《中小企业声明函》，未按要求提供的响应无效。</w:t>
            </w:r>
          </w:p>
        </w:tc>
      </w:tr>
      <w:tr w14:paraId="70B6E5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A752627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54602A6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 w14:paraId="0678201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在线获取。供应商应通过公e采电子招标采购服务平台（网址www.xmzfcg.com）在线登记信息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 w14:paraId="1F695B5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3EE76B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8CA90A3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41068C58"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日9：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 w14:paraId="54BBDA5F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 w14:paraId="7C2E3A09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 w14:paraId="430BB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D0C695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565405BA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开启时间：询价小组全部签到完成后</w:t>
            </w:r>
          </w:p>
          <w:p w14:paraId="5BFF1E24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 w14:paraId="0E0176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6EED3E63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0EC2ECDD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76932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57F412E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50D6E26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01954D0A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6E40A236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6B7C32F2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老师</w:t>
            </w:r>
          </w:p>
          <w:p w14:paraId="0BD67384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default" w:ascii="仿宋" w:hAnsi="仿宋" w:eastAsia="仿宋"/>
                <w:sz w:val="24"/>
                <w:szCs w:val="24"/>
                <w:highlight w:val="none"/>
                <w:vertAlign w:val="baseline"/>
                <w:lang w:val="en-US" w:eastAsia="zh-CN"/>
              </w:rPr>
              <w:t>0592-7769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  <w:lang w:val="en-US" w:eastAsia="zh-CN"/>
              </w:rPr>
              <w:t>270</w:t>
            </w:r>
          </w:p>
          <w:p w14:paraId="0C5DEF8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63FD789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2446072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 w14:paraId="3EBFF35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4D698D8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6E44FC74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6A6D1623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1970FBB4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5A5A3186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18057B9"/>
    <w:rsid w:val="137F2838"/>
    <w:rsid w:val="179E5B82"/>
    <w:rsid w:val="1DB535AB"/>
    <w:rsid w:val="29D0300A"/>
    <w:rsid w:val="3B683A2C"/>
    <w:rsid w:val="3BE52A0A"/>
    <w:rsid w:val="3D9950E7"/>
    <w:rsid w:val="3DCF7428"/>
    <w:rsid w:val="4D3D2A40"/>
    <w:rsid w:val="4D6650D0"/>
    <w:rsid w:val="50A92DC5"/>
    <w:rsid w:val="57551192"/>
    <w:rsid w:val="5A00606F"/>
    <w:rsid w:val="5F8B4776"/>
    <w:rsid w:val="624E1F9D"/>
    <w:rsid w:val="66CB7486"/>
    <w:rsid w:val="69081FFE"/>
    <w:rsid w:val="69F66377"/>
    <w:rsid w:val="6B863998"/>
    <w:rsid w:val="738A46F0"/>
    <w:rsid w:val="7A5D579E"/>
    <w:rsid w:val="7B2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1236</Words>
  <Characters>1443</Characters>
  <Lines>7</Lines>
  <Paragraphs>1</Paragraphs>
  <TotalTime>0</TotalTime>
  <ScaleCrop>false</ScaleCrop>
  <LinksUpToDate>false</LinksUpToDate>
  <CharactersWithSpaces>1444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W</cp:lastModifiedBy>
  <dcterms:modified xsi:type="dcterms:W3CDTF">2025-01-15T01:26:11Z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eyJoZGlkIjoiODE4MDgzZjIzMjgxNWI4OGU0NmRjZjc2MzkzMDZmYjYiLCJ1c2VySWQiOiI0NTg2MjgwMzEifQ==</vt:lpwstr>
  </property>
</Properties>
</file>