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6F424" w14:textId="77777777" w:rsidR="00776F7C" w:rsidRPr="00776F7C" w:rsidRDefault="00776F7C" w:rsidP="00776F7C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宋体" w:hAnsi="宋体" w:cs="宋体" w:hint="eastAsia"/>
          <w:b/>
          <w:bCs/>
          <w:color w:val="383940"/>
          <w:kern w:val="0"/>
          <w:sz w:val="32"/>
          <w:szCs w:val="32"/>
        </w:rPr>
      </w:pPr>
      <w:r w:rsidRPr="00776F7C">
        <w:rPr>
          <w:rFonts w:ascii="宋体" w:eastAsia="宋体" w:hAnsi="宋体" w:cs="宋体"/>
          <w:b/>
          <w:bCs/>
          <w:color w:val="383940"/>
          <w:kern w:val="0"/>
          <w:sz w:val="32"/>
          <w:szCs w:val="32"/>
        </w:rPr>
        <w:t>厦门中实－公开招标-2020-ZS1501-厦门海洋职业技术学院1+X光伏电站运维职业技能等级证书（中级）考核设备－中标公告</w:t>
      </w:r>
    </w:p>
    <w:p w14:paraId="6C637D1C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一、项目编号：2020-ZS1501</w:t>
      </w: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（招标文件编号：2020-ZS1501）</w:t>
      </w:r>
    </w:p>
    <w:p w14:paraId="3FC38918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二、项目名称：厦门海洋职业技术学院1+X光伏电站运维职业技能等级证书（中级）考核设备</w:t>
      </w:r>
    </w:p>
    <w:p w14:paraId="4B6F232D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14:paraId="01A55DCD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供应商名称：福建壹芯信息科技有限公司</w:t>
      </w:r>
    </w:p>
    <w:p w14:paraId="400C3CE4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供应商地址：福州市鼓楼区南街街道杨桥中路69号201室</w:t>
      </w:r>
    </w:p>
    <w:p w14:paraId="3088D23E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中标（成交）金额：71.6680000（万元）</w:t>
      </w:r>
    </w:p>
    <w:p w14:paraId="0BF66A8B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468"/>
        <w:gridCol w:w="4092"/>
        <w:gridCol w:w="535"/>
        <w:gridCol w:w="535"/>
        <w:gridCol w:w="535"/>
        <w:gridCol w:w="820"/>
      </w:tblGrid>
      <w:tr w:rsidR="00776F7C" w:rsidRPr="00776F7C" w14:paraId="163E4744" w14:textId="77777777" w:rsidTr="004F002A">
        <w:tc>
          <w:tcPr>
            <w:tcW w:w="181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07621E0E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8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5A27C478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46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42A91113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32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6B00EBCD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32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1D6318E0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32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7DBE1786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49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00995AD5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货物单价(元)</w:t>
            </w:r>
          </w:p>
        </w:tc>
      </w:tr>
      <w:tr w:rsidR="00776F7C" w:rsidRPr="00776F7C" w14:paraId="2BB4DBD8" w14:textId="77777777" w:rsidTr="004F002A">
        <w:tc>
          <w:tcPr>
            <w:tcW w:w="181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6E40C3C8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8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45A3D152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福建壹芯信息科技有限公司</w:t>
            </w:r>
          </w:p>
        </w:tc>
        <w:tc>
          <w:tcPr>
            <w:tcW w:w="246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38A20A2F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厦门海洋职业技术学院1+X光伏电站运维职业技能等级证书（中级）考核设备</w:t>
            </w:r>
          </w:p>
        </w:tc>
        <w:tc>
          <w:tcPr>
            <w:tcW w:w="32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3B6D8D48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74D1E5AF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3365654F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1项</w:t>
            </w:r>
          </w:p>
        </w:tc>
        <w:tc>
          <w:tcPr>
            <w:tcW w:w="49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  <w:hideMark/>
          </w:tcPr>
          <w:p w14:paraId="53EC4F8E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F7C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776F7C" w:rsidRPr="00776F7C" w14:paraId="00BF5A89" w14:textId="77777777" w:rsidTr="004F002A"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2BE77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1C2A1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48DCD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0E04B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96999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4EFF2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5D6D4" w14:textId="77777777" w:rsidR="00776F7C" w:rsidRPr="00776F7C" w:rsidRDefault="00776F7C" w:rsidP="00776F7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4800F33D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14:paraId="67805136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邱虹、霍文章、刘美俊、陈喀林、张志杰</w:t>
      </w:r>
    </w:p>
    <w:p w14:paraId="40B8790E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14:paraId="0008F245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本项目代理费收费标准：成交价≤100万元部分,1.80%</w:t>
      </w:r>
    </w:p>
    <w:p w14:paraId="7242EEEB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本项目代理费总金额：1.2900000 万元（人民币）</w:t>
      </w:r>
    </w:p>
    <w:p w14:paraId="0CD4B3DF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14:paraId="570534EC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自本公告发布之日起1个工作日。</w:t>
      </w:r>
    </w:p>
    <w:p w14:paraId="7DCC2370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八、其它补充事宜</w:t>
      </w:r>
    </w:p>
    <w:p w14:paraId="1B787A7F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无</w:t>
      </w:r>
    </w:p>
    <w:p w14:paraId="780028E2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14:paraId="392D62A2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1D2DB67F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7DBEF136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2138A4F9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联系方式：0592-7769316　　　　　　</w:t>
      </w:r>
    </w:p>
    <w:p w14:paraId="151D9DC8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2C3AB369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63018DFF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4DB15B15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2800209A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27EF83F8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2AA69AA2" w14:textId="77777777" w:rsidR="00776F7C" w:rsidRPr="00776F7C" w:rsidRDefault="00776F7C" w:rsidP="00776F7C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76F7C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58C91924" w14:textId="77777777" w:rsidR="00B211A1" w:rsidRPr="00776F7C" w:rsidRDefault="00B211A1" w:rsidP="00776F7C">
      <w:pPr>
        <w:rPr>
          <w:rFonts w:ascii="宋体" w:eastAsia="宋体" w:hAnsi="宋体"/>
          <w:sz w:val="24"/>
          <w:szCs w:val="24"/>
        </w:rPr>
      </w:pPr>
    </w:p>
    <w:sectPr w:rsidR="00B211A1" w:rsidRPr="0077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4FF80" w14:textId="77777777" w:rsidR="00EF51C4" w:rsidRDefault="00EF51C4" w:rsidP="00776F7C">
      <w:r>
        <w:separator/>
      </w:r>
    </w:p>
  </w:endnote>
  <w:endnote w:type="continuationSeparator" w:id="0">
    <w:p w14:paraId="6C9B376E" w14:textId="77777777" w:rsidR="00EF51C4" w:rsidRDefault="00EF51C4" w:rsidP="0077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28B91" w14:textId="77777777" w:rsidR="00EF51C4" w:rsidRDefault="00EF51C4" w:rsidP="00776F7C">
      <w:r>
        <w:separator/>
      </w:r>
    </w:p>
  </w:footnote>
  <w:footnote w:type="continuationSeparator" w:id="0">
    <w:p w14:paraId="07E67C61" w14:textId="77777777" w:rsidR="00EF51C4" w:rsidRDefault="00EF51C4" w:rsidP="0077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A7"/>
    <w:rsid w:val="004F002A"/>
    <w:rsid w:val="00776F7C"/>
    <w:rsid w:val="00B211A1"/>
    <w:rsid w:val="00D67EA7"/>
    <w:rsid w:val="00E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19EC9-54B5-426C-B89F-BD58916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76F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F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F7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76F7C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76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76F7C"/>
    <w:rPr>
      <w:color w:val="0000FF"/>
      <w:u w:val="single"/>
    </w:rPr>
  </w:style>
  <w:style w:type="paragraph" w:customStyle="1" w:styleId="tc">
    <w:name w:val="tc"/>
    <w:basedOn w:val="a"/>
    <w:rsid w:val="00776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776F7C"/>
  </w:style>
  <w:style w:type="character" w:styleId="a9">
    <w:name w:val="Strong"/>
    <w:basedOn w:val="a0"/>
    <w:uiPriority w:val="22"/>
    <w:qFormat/>
    <w:rsid w:val="00776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006">
              <w:marLeft w:val="15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994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116">
                      <w:marLeft w:val="150"/>
                      <w:marRight w:val="225"/>
                      <w:marTop w:val="150"/>
                      <w:marBottom w:val="150"/>
                      <w:divBdr>
                        <w:top w:val="single" w:sz="6" w:space="17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</dc:creator>
  <cp:keywords/>
  <dc:description/>
  <cp:lastModifiedBy>qx</cp:lastModifiedBy>
  <cp:revision>3</cp:revision>
  <dcterms:created xsi:type="dcterms:W3CDTF">2020-12-28T01:27:00Z</dcterms:created>
  <dcterms:modified xsi:type="dcterms:W3CDTF">2020-12-28T01:28:00Z</dcterms:modified>
</cp:coreProperties>
</file>