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61" w:rsidRPr="00D87A61" w:rsidRDefault="00D87A61" w:rsidP="00D87A61">
      <w:pPr>
        <w:spacing w:line="360" w:lineRule="auto"/>
        <w:jc w:val="center"/>
        <w:rPr>
          <w:b/>
          <w:sz w:val="24"/>
        </w:rPr>
      </w:pPr>
      <w:r w:rsidRPr="00D87A61">
        <w:rPr>
          <w:rFonts w:hint="eastAsia"/>
          <w:b/>
          <w:sz w:val="24"/>
        </w:rPr>
        <w:t>厦门住总</w:t>
      </w:r>
      <w:r w:rsidRPr="00D87A61">
        <w:rPr>
          <w:rFonts w:hint="eastAsia"/>
          <w:b/>
          <w:sz w:val="24"/>
        </w:rPr>
        <w:t>-</w:t>
      </w:r>
      <w:r w:rsidRPr="00D87A61">
        <w:rPr>
          <w:rFonts w:hint="eastAsia"/>
          <w:b/>
          <w:sz w:val="24"/>
        </w:rPr>
        <w:t>公开招标</w:t>
      </w:r>
      <w:r w:rsidRPr="00D87A61">
        <w:rPr>
          <w:rFonts w:hint="eastAsia"/>
          <w:b/>
          <w:sz w:val="24"/>
        </w:rPr>
        <w:t>-ZHZ-2023-009-</w:t>
      </w:r>
      <w:r w:rsidRPr="00D87A61">
        <w:rPr>
          <w:rFonts w:hint="eastAsia"/>
          <w:b/>
          <w:sz w:val="24"/>
        </w:rPr>
        <w:t>厦门海洋职业技术学院</w:t>
      </w:r>
      <w:r w:rsidRPr="00D87A61">
        <w:rPr>
          <w:rFonts w:hint="eastAsia"/>
          <w:b/>
          <w:sz w:val="24"/>
        </w:rPr>
        <w:t>2024</w:t>
      </w:r>
      <w:r w:rsidRPr="00D87A61">
        <w:rPr>
          <w:rFonts w:hint="eastAsia"/>
          <w:b/>
          <w:sz w:val="24"/>
        </w:rPr>
        <w:t>年采购代理机构公开遴选</w:t>
      </w:r>
      <w:r w:rsidRPr="00D87A61">
        <w:rPr>
          <w:rFonts w:hint="eastAsia"/>
          <w:b/>
          <w:sz w:val="24"/>
        </w:rPr>
        <w:t>-</w:t>
      </w:r>
      <w:r w:rsidRPr="00D87A61">
        <w:rPr>
          <w:rFonts w:hint="eastAsia"/>
          <w:b/>
          <w:sz w:val="24"/>
        </w:rPr>
        <w:t>招标公告</w:t>
      </w:r>
    </w:p>
    <w:p w:rsidR="00180531" w:rsidRPr="00D87A61" w:rsidRDefault="00180531" w:rsidP="00D87A61">
      <w:pPr>
        <w:spacing w:line="276" w:lineRule="auto"/>
        <w:rPr>
          <w:rFonts w:asciiTheme="minorEastAsia" w:hAnsiTheme="minorEastAsia" w:hint="eastAsia"/>
          <w:sz w:val="24"/>
          <w:szCs w:val="24"/>
        </w:rPr>
      </w:pPr>
    </w:p>
    <w:p w:rsidR="00D87A61" w:rsidRPr="00D87A61" w:rsidRDefault="00D87A61" w:rsidP="00D87A61">
      <w:pPr>
        <w:spacing w:line="360" w:lineRule="auto"/>
      </w:pPr>
      <w:r w:rsidRPr="00D87A61">
        <w:rPr>
          <w:rFonts w:hint="eastAsia"/>
        </w:rPr>
        <w:t>项目概况</w:t>
      </w:r>
    </w:p>
    <w:p w:rsidR="00D87A61" w:rsidRPr="00D87A61" w:rsidRDefault="00D87A61" w:rsidP="00D87A61">
      <w:pPr>
        <w:spacing w:line="360" w:lineRule="auto"/>
        <w:rPr>
          <w:rFonts w:hint="eastAsia"/>
        </w:rPr>
      </w:pPr>
      <w:r w:rsidRPr="00D87A61">
        <w:rPr>
          <w:rFonts w:hint="eastAsia"/>
        </w:rPr>
        <w:t>厦门海洋职业技术学院</w:t>
      </w:r>
      <w:r w:rsidRPr="00D87A61">
        <w:rPr>
          <w:rFonts w:hint="eastAsia"/>
        </w:rPr>
        <w:t>2024</w:t>
      </w:r>
      <w:r w:rsidRPr="00D87A61">
        <w:rPr>
          <w:rFonts w:hint="eastAsia"/>
        </w:rPr>
        <w:t>年采购代理机构公开遴选</w:t>
      </w:r>
      <w:r w:rsidRPr="00D87A61">
        <w:rPr>
          <w:rFonts w:hint="eastAsia"/>
        </w:rPr>
        <w:t xml:space="preserve"> </w:t>
      </w:r>
      <w:r w:rsidRPr="00D87A61">
        <w:rPr>
          <w:rFonts w:hint="eastAsia"/>
        </w:rPr>
        <w:t>招标项目的潜在投标人应在厦门住总建设有限公司（地址：厦门市思明区湖滨北路</w:t>
      </w:r>
      <w:r w:rsidRPr="00D87A61">
        <w:rPr>
          <w:rFonts w:hint="eastAsia"/>
        </w:rPr>
        <w:t>10</w:t>
      </w:r>
      <w:r w:rsidRPr="00D87A61">
        <w:rPr>
          <w:rFonts w:hint="eastAsia"/>
        </w:rPr>
        <w:t>号</w:t>
      </w:r>
      <w:r w:rsidRPr="00D87A61">
        <w:rPr>
          <w:rFonts w:hint="eastAsia"/>
        </w:rPr>
        <w:t>2C1</w:t>
      </w:r>
      <w:r w:rsidRPr="00D87A61">
        <w:rPr>
          <w:rFonts w:hint="eastAsia"/>
        </w:rPr>
        <w:t>单元）获取招标文件，并于</w:t>
      </w:r>
      <w:r w:rsidRPr="00D87A61">
        <w:rPr>
          <w:rFonts w:hint="eastAsia"/>
        </w:rPr>
        <w:t>2024</w:t>
      </w:r>
      <w:r w:rsidRPr="00D87A61">
        <w:rPr>
          <w:rFonts w:hint="eastAsia"/>
        </w:rPr>
        <w:t>年</w:t>
      </w:r>
      <w:r w:rsidRPr="00D87A61">
        <w:rPr>
          <w:rFonts w:hint="eastAsia"/>
        </w:rPr>
        <w:t>01</w:t>
      </w:r>
      <w:r w:rsidRPr="00D87A61">
        <w:rPr>
          <w:rFonts w:hint="eastAsia"/>
        </w:rPr>
        <w:t>月</w:t>
      </w:r>
      <w:r w:rsidRPr="00D87A61">
        <w:rPr>
          <w:rFonts w:hint="eastAsia"/>
        </w:rPr>
        <w:t>17</w:t>
      </w:r>
      <w:r w:rsidRPr="00D87A61">
        <w:rPr>
          <w:rFonts w:hint="eastAsia"/>
        </w:rPr>
        <w:t>日</w:t>
      </w:r>
      <w:r w:rsidRPr="00D87A61">
        <w:rPr>
          <w:rFonts w:hint="eastAsia"/>
        </w:rPr>
        <w:t xml:space="preserve"> 09</w:t>
      </w:r>
      <w:r w:rsidRPr="00D87A61">
        <w:rPr>
          <w:rFonts w:hint="eastAsia"/>
        </w:rPr>
        <w:t>点</w:t>
      </w:r>
      <w:r w:rsidRPr="00D87A61">
        <w:rPr>
          <w:rFonts w:hint="eastAsia"/>
        </w:rPr>
        <w:t>00</w:t>
      </w:r>
      <w:r w:rsidRPr="00D87A61">
        <w:rPr>
          <w:rFonts w:hint="eastAsia"/>
        </w:rPr>
        <w:t>分（北京时间）前递交投标文件。</w:t>
      </w:r>
    </w:p>
    <w:p w:rsidR="00D87A61" w:rsidRPr="00D87A61" w:rsidRDefault="00D87A61" w:rsidP="00D87A61">
      <w:pPr>
        <w:spacing w:line="360" w:lineRule="auto"/>
        <w:rPr>
          <w:rFonts w:hint="eastAsia"/>
          <w:b/>
        </w:rPr>
      </w:pPr>
      <w:r w:rsidRPr="00D87A61">
        <w:rPr>
          <w:b/>
        </w:rPr>
        <w:t>一、项目基本情况</w:t>
      </w:r>
    </w:p>
    <w:p w:rsidR="00D87A61" w:rsidRPr="00D87A61" w:rsidRDefault="00D87A61" w:rsidP="00D87A61">
      <w:pPr>
        <w:spacing w:line="360" w:lineRule="auto"/>
        <w:rPr>
          <w:rFonts w:hint="eastAsia"/>
        </w:rPr>
      </w:pPr>
      <w:r w:rsidRPr="00D87A61">
        <w:rPr>
          <w:rFonts w:hint="eastAsia"/>
        </w:rPr>
        <w:t>项目编号：</w:t>
      </w:r>
      <w:r w:rsidRPr="00D87A61">
        <w:rPr>
          <w:rFonts w:hint="eastAsia"/>
        </w:rPr>
        <w:t>ZHZ-2023-009</w:t>
      </w:r>
    </w:p>
    <w:p w:rsidR="00D87A61" w:rsidRPr="00D87A61" w:rsidRDefault="00D87A61" w:rsidP="00D87A61">
      <w:pPr>
        <w:spacing w:line="360" w:lineRule="auto"/>
        <w:rPr>
          <w:rFonts w:hint="eastAsia"/>
        </w:rPr>
      </w:pPr>
      <w:r w:rsidRPr="00D87A61">
        <w:rPr>
          <w:rFonts w:hint="eastAsia"/>
        </w:rPr>
        <w:t>项目名称：厦门海洋职业技术学院</w:t>
      </w:r>
      <w:r w:rsidRPr="00D87A61">
        <w:rPr>
          <w:rFonts w:hint="eastAsia"/>
        </w:rPr>
        <w:t>2024</w:t>
      </w:r>
      <w:r w:rsidRPr="00D87A61">
        <w:rPr>
          <w:rFonts w:hint="eastAsia"/>
        </w:rPr>
        <w:t>年采购代理机构公开遴选</w:t>
      </w:r>
    </w:p>
    <w:p w:rsidR="00D87A61" w:rsidRPr="00D87A61" w:rsidRDefault="00D87A61" w:rsidP="00D87A61">
      <w:pPr>
        <w:spacing w:line="360" w:lineRule="auto"/>
        <w:rPr>
          <w:rFonts w:hint="eastAsia"/>
        </w:rPr>
      </w:pPr>
      <w:r w:rsidRPr="00D87A61">
        <w:rPr>
          <w:rFonts w:hint="eastAsia"/>
        </w:rPr>
        <w:t>预算金额：</w:t>
      </w:r>
      <w:r w:rsidRPr="00D87A61">
        <w:rPr>
          <w:rFonts w:hint="eastAsia"/>
        </w:rPr>
        <w:t xml:space="preserve">0.000000 </w:t>
      </w:r>
      <w:r w:rsidRPr="00D87A61">
        <w:rPr>
          <w:rFonts w:hint="eastAsia"/>
        </w:rPr>
        <w:t>万元（人民币）</w:t>
      </w:r>
    </w:p>
    <w:p w:rsidR="00D87A61" w:rsidRPr="00D87A61" w:rsidRDefault="00D87A61" w:rsidP="00D87A61">
      <w:pPr>
        <w:spacing w:line="360" w:lineRule="auto"/>
        <w:rPr>
          <w:rFonts w:hint="eastAsia"/>
        </w:rPr>
      </w:pPr>
      <w:r w:rsidRPr="00D87A61">
        <w:rPr>
          <w:rFonts w:hint="eastAsia"/>
        </w:rPr>
        <w:t>最高限价（如有）：</w:t>
      </w:r>
      <w:r w:rsidRPr="00D87A61">
        <w:rPr>
          <w:rFonts w:hint="eastAsia"/>
        </w:rPr>
        <w:t xml:space="preserve">0.000000 </w:t>
      </w:r>
      <w:r w:rsidRPr="00D87A61">
        <w:rPr>
          <w:rFonts w:hint="eastAsia"/>
        </w:rPr>
        <w:t>万元（人民币）</w:t>
      </w:r>
    </w:p>
    <w:p w:rsidR="00D87A61" w:rsidRPr="00D87A61" w:rsidRDefault="00D87A61" w:rsidP="00D87A61">
      <w:pPr>
        <w:spacing w:line="360" w:lineRule="auto"/>
        <w:rPr>
          <w:rFonts w:hint="eastAsia"/>
        </w:rPr>
      </w:pPr>
      <w:r w:rsidRPr="00D87A61">
        <w:rPr>
          <w:rFonts w:hint="eastAsia"/>
        </w:rPr>
        <w:t>采购需求：</w:t>
      </w:r>
    </w:p>
    <w:p w:rsidR="00D87A61" w:rsidRPr="00D87A61" w:rsidRDefault="00D87A61" w:rsidP="00D87A61">
      <w:pPr>
        <w:spacing w:line="360" w:lineRule="auto"/>
        <w:rPr>
          <w:rFonts w:hint="eastAsia"/>
        </w:rPr>
      </w:pPr>
      <w:r w:rsidRPr="00D87A61">
        <w:rPr>
          <w:rFonts w:hint="eastAsia"/>
        </w:rPr>
        <w:t>厦门海洋职业技术学院</w:t>
      </w:r>
      <w:r w:rsidRPr="00D87A61">
        <w:rPr>
          <w:rFonts w:hint="eastAsia"/>
        </w:rPr>
        <w:t>2024</w:t>
      </w:r>
      <w:r w:rsidRPr="00D87A61">
        <w:rPr>
          <w:rFonts w:hint="eastAsia"/>
        </w:rPr>
        <w:t>年采购代理机构公开遴选，一项，详见招标文件</w:t>
      </w:r>
    </w:p>
    <w:p w:rsidR="00D87A61" w:rsidRPr="00D87A61" w:rsidRDefault="00D87A61" w:rsidP="00D87A61">
      <w:pPr>
        <w:spacing w:line="360" w:lineRule="auto"/>
        <w:rPr>
          <w:rFonts w:hint="eastAsia"/>
        </w:rPr>
      </w:pPr>
      <w:r w:rsidRPr="00D87A61">
        <w:rPr>
          <w:rFonts w:hint="eastAsia"/>
        </w:rPr>
        <w:t>合同履行期限：确定入围之日起至</w:t>
      </w:r>
      <w:r w:rsidRPr="00D87A61">
        <w:rPr>
          <w:rFonts w:hint="eastAsia"/>
        </w:rPr>
        <w:t>2024</w:t>
      </w:r>
      <w:r w:rsidRPr="00D87A61">
        <w:rPr>
          <w:rFonts w:hint="eastAsia"/>
        </w:rPr>
        <w:t>年</w:t>
      </w:r>
      <w:r w:rsidRPr="00D87A61">
        <w:rPr>
          <w:rFonts w:hint="eastAsia"/>
        </w:rPr>
        <w:t>12</w:t>
      </w:r>
      <w:r w:rsidRPr="00D87A61">
        <w:rPr>
          <w:rFonts w:hint="eastAsia"/>
        </w:rPr>
        <w:t>月</w:t>
      </w:r>
      <w:r w:rsidRPr="00D87A61">
        <w:rPr>
          <w:rFonts w:hint="eastAsia"/>
        </w:rPr>
        <w:t>31</w:t>
      </w:r>
      <w:r w:rsidRPr="00D87A61">
        <w:rPr>
          <w:rFonts w:hint="eastAsia"/>
        </w:rPr>
        <w:t>日</w:t>
      </w:r>
    </w:p>
    <w:p w:rsidR="00D87A61" w:rsidRPr="00D87A61" w:rsidRDefault="00D87A61" w:rsidP="00D87A61">
      <w:pPr>
        <w:spacing w:line="360" w:lineRule="auto"/>
        <w:rPr>
          <w:rFonts w:hint="eastAsia"/>
        </w:rPr>
      </w:pPr>
      <w:r w:rsidRPr="00D87A61">
        <w:rPr>
          <w:rFonts w:hint="eastAsia"/>
        </w:rPr>
        <w:t>本项目</w:t>
      </w:r>
      <w:r w:rsidRPr="00D87A61">
        <w:rPr>
          <w:rFonts w:hint="eastAsia"/>
        </w:rPr>
        <w:t>( </w:t>
      </w:r>
      <w:r w:rsidRPr="00D87A61">
        <w:rPr>
          <w:rFonts w:hint="eastAsia"/>
        </w:rPr>
        <w:t>不接受</w:t>
      </w:r>
      <w:r w:rsidRPr="00D87A61">
        <w:rPr>
          <w:rFonts w:hint="eastAsia"/>
        </w:rPr>
        <w:t xml:space="preserve">  )</w:t>
      </w:r>
      <w:r w:rsidRPr="00D87A61">
        <w:rPr>
          <w:rFonts w:hint="eastAsia"/>
        </w:rPr>
        <w:t>联合体投标。</w:t>
      </w:r>
    </w:p>
    <w:p w:rsidR="00D87A61" w:rsidRPr="00D87A61" w:rsidRDefault="00D87A61" w:rsidP="00D87A61">
      <w:pPr>
        <w:spacing w:line="360" w:lineRule="auto"/>
        <w:rPr>
          <w:rFonts w:hint="eastAsia"/>
          <w:b/>
        </w:rPr>
      </w:pPr>
      <w:r w:rsidRPr="00D87A61">
        <w:rPr>
          <w:b/>
        </w:rPr>
        <w:t>二、申请人的资格要求：</w:t>
      </w:r>
    </w:p>
    <w:p w:rsidR="00D87A61" w:rsidRPr="00D87A61" w:rsidRDefault="00D87A61" w:rsidP="00D87A61">
      <w:pPr>
        <w:spacing w:line="360" w:lineRule="auto"/>
        <w:rPr>
          <w:rFonts w:hint="eastAsia"/>
        </w:rPr>
      </w:pPr>
      <w:r w:rsidRPr="00D87A61">
        <w:rPr>
          <w:rFonts w:hint="eastAsia"/>
        </w:rPr>
        <w:t>1.</w:t>
      </w:r>
      <w:r w:rsidRPr="00D87A61">
        <w:rPr>
          <w:rFonts w:hint="eastAsia"/>
        </w:rPr>
        <w:t>满足《中华人民共和国政府采购法》第二十二条规定；</w:t>
      </w:r>
    </w:p>
    <w:p w:rsidR="00D87A61" w:rsidRPr="00D87A61" w:rsidRDefault="00D87A61" w:rsidP="00D87A61">
      <w:pPr>
        <w:spacing w:line="360" w:lineRule="auto"/>
        <w:rPr>
          <w:rFonts w:hint="eastAsia"/>
        </w:rPr>
      </w:pPr>
      <w:r w:rsidRPr="00D87A61">
        <w:rPr>
          <w:rFonts w:hint="eastAsia"/>
        </w:rPr>
        <w:t>2.</w:t>
      </w:r>
      <w:r w:rsidRPr="00D87A61">
        <w:rPr>
          <w:rFonts w:hint="eastAsia"/>
        </w:rPr>
        <w:t>落实政府采购政策需满足的资格要求：</w:t>
      </w:r>
    </w:p>
    <w:p w:rsidR="00D87A61" w:rsidRPr="00D87A61" w:rsidRDefault="00D87A61" w:rsidP="00D87A61">
      <w:pPr>
        <w:spacing w:line="360" w:lineRule="auto"/>
        <w:rPr>
          <w:rFonts w:hint="eastAsia"/>
        </w:rPr>
      </w:pPr>
      <w:r w:rsidRPr="00D87A61">
        <w:rPr>
          <w:rFonts w:hint="eastAsia"/>
        </w:rPr>
        <w:t>/</w:t>
      </w:r>
    </w:p>
    <w:p w:rsidR="00D87A61" w:rsidRDefault="00D87A61" w:rsidP="00D87A61">
      <w:pPr>
        <w:spacing w:line="360" w:lineRule="auto"/>
        <w:rPr>
          <w:rFonts w:hint="eastAsia"/>
        </w:rPr>
      </w:pPr>
      <w:r w:rsidRPr="00D87A61">
        <w:rPr>
          <w:rFonts w:hint="eastAsia"/>
        </w:rPr>
        <w:t>3.</w:t>
      </w:r>
      <w:r w:rsidRPr="00D87A61">
        <w:rPr>
          <w:rFonts w:hint="eastAsia"/>
        </w:rPr>
        <w:t>本项目的特定资格要求：</w:t>
      </w:r>
    </w:p>
    <w:p w:rsidR="00D87A61" w:rsidRDefault="00D87A61" w:rsidP="00D87A61">
      <w:pPr>
        <w:spacing w:line="360" w:lineRule="auto"/>
        <w:rPr>
          <w:rFonts w:hint="eastAsia"/>
        </w:rPr>
      </w:pPr>
      <w:r w:rsidRPr="00D87A61">
        <w:rPr>
          <w:rFonts w:hint="eastAsia"/>
        </w:rPr>
        <w:t>1</w:t>
      </w:r>
      <w:r w:rsidRPr="00D87A61">
        <w:rPr>
          <w:rFonts w:hint="eastAsia"/>
        </w:rPr>
        <w:t>、营业执照等证明文件：投标人应具有独立承担民事责任的能力，并提供营业执照等证明文件的复印件。</w:t>
      </w:r>
    </w:p>
    <w:p w:rsidR="00D87A61" w:rsidRDefault="00D87A61" w:rsidP="00D87A61">
      <w:pPr>
        <w:spacing w:line="360" w:lineRule="auto"/>
        <w:rPr>
          <w:rFonts w:hint="eastAsia"/>
        </w:rPr>
      </w:pPr>
      <w:r w:rsidRPr="00D87A61">
        <w:rPr>
          <w:rFonts w:hint="eastAsia"/>
        </w:rPr>
        <w:t>2</w:t>
      </w:r>
      <w:r w:rsidRPr="00D87A61">
        <w:rPr>
          <w:rFonts w:hint="eastAsia"/>
        </w:rPr>
        <w:t>、单位负责人授权书（若有）：若投标人代表为单位授权的委托代理人，应提供本授权书；若投标人代表为单位负责人，应在此项下提交其身份证正反面复印件，可不提供本授权书。</w:t>
      </w:r>
      <w:r w:rsidRPr="00D87A61">
        <w:rPr>
          <w:rFonts w:hint="eastAsia"/>
        </w:rPr>
        <w:t>3</w:t>
      </w:r>
      <w:r w:rsidRPr="00D87A61">
        <w:rPr>
          <w:rFonts w:hint="eastAsia"/>
        </w:rPr>
        <w:t>、财务状况报告：投标人应提供上一年度的财务报告复印件或银行资信证明复印件或投标担保函复印件。</w:t>
      </w:r>
    </w:p>
    <w:p w:rsidR="00D87A61" w:rsidRDefault="00D87A61" w:rsidP="00D87A61">
      <w:pPr>
        <w:spacing w:line="360" w:lineRule="auto"/>
        <w:rPr>
          <w:rFonts w:hint="eastAsia"/>
        </w:rPr>
      </w:pPr>
      <w:r w:rsidRPr="00D87A61">
        <w:rPr>
          <w:rFonts w:hint="eastAsia"/>
        </w:rPr>
        <w:t>4</w:t>
      </w:r>
      <w:r w:rsidRPr="00D87A61">
        <w:rPr>
          <w:rFonts w:hint="eastAsia"/>
        </w:rPr>
        <w:t>、依法缴纳税收证明材料：投标人应提供投标截止时间前六个月（不含投标截止时间的当月）中任一月份依法缴纳税收的证明复印件，投标当月成立或享受税收减免政策的投标人，提供依法缴纳税收承诺书原件（格式自拟）。</w:t>
      </w:r>
    </w:p>
    <w:p w:rsidR="00D87A61" w:rsidRDefault="00D87A61" w:rsidP="00D87A61">
      <w:pPr>
        <w:spacing w:line="360" w:lineRule="auto"/>
        <w:rPr>
          <w:rFonts w:hint="eastAsia"/>
        </w:rPr>
      </w:pPr>
      <w:r w:rsidRPr="00D87A61">
        <w:rPr>
          <w:rFonts w:hint="eastAsia"/>
        </w:rPr>
        <w:lastRenderedPageBreak/>
        <w:t>5</w:t>
      </w:r>
      <w:r w:rsidRPr="00D87A61">
        <w:rPr>
          <w:rFonts w:hint="eastAsia"/>
        </w:rPr>
        <w:t>、依法缴纳社会保障资金证明材料：投标人应提供投标截止时间前六个月（不含投标截止时间的当月）中任一月份依法缴纳社会保障资金的证明复印件，投标当月成立或享受社保减免政策的投标人，提供依法缴纳社会保障资金承诺书原件（格式自拟）。</w:t>
      </w:r>
    </w:p>
    <w:p w:rsidR="00D87A61" w:rsidRDefault="00D87A61" w:rsidP="00D87A61">
      <w:pPr>
        <w:spacing w:line="360" w:lineRule="auto"/>
        <w:rPr>
          <w:rFonts w:hint="eastAsia"/>
        </w:rPr>
      </w:pPr>
      <w:r w:rsidRPr="00D87A61">
        <w:rPr>
          <w:rFonts w:hint="eastAsia"/>
        </w:rPr>
        <w:t>6</w:t>
      </w:r>
      <w:r w:rsidRPr="00D87A61">
        <w:rPr>
          <w:rFonts w:hint="eastAsia"/>
        </w:rPr>
        <w:t>、信用承诺制要求：本项目允许采用“信用承诺制”，即投标人提供资格承诺函即可参加采购活动，在投标文件中无需再提供财务状况报告、依法缴纳税收和社会保障资金的相关证明材料。供应商应当遵循诚实信用原则，不得作虚假承诺</w:t>
      </w:r>
      <w:r w:rsidRPr="00D87A61">
        <w:rPr>
          <w:rFonts w:hint="eastAsia"/>
        </w:rPr>
        <w:t xml:space="preserve"> </w:t>
      </w:r>
      <w:r w:rsidRPr="00D87A61">
        <w:rPr>
          <w:rFonts w:hint="eastAsia"/>
        </w:rPr>
        <w:t>。供应商承诺不实的，属于提供虚假材料谋取中标、成交，应依法承担相应的法律责任。</w:t>
      </w:r>
    </w:p>
    <w:p w:rsidR="00D87A61" w:rsidRDefault="00D87A61" w:rsidP="00D87A61">
      <w:pPr>
        <w:spacing w:line="360" w:lineRule="auto"/>
        <w:rPr>
          <w:rFonts w:hint="eastAsia"/>
        </w:rPr>
      </w:pPr>
      <w:r w:rsidRPr="00D87A61">
        <w:rPr>
          <w:rFonts w:hint="eastAsia"/>
        </w:rPr>
        <w:t>7</w:t>
      </w:r>
      <w:r w:rsidRPr="00D87A61">
        <w:rPr>
          <w:rFonts w:hint="eastAsia"/>
        </w:rPr>
        <w:t>、具备履行合同所必需设备和专业技术能力的声明函：投标人应提供具备履行合同所必需设备和专业技术能力的声明函。</w:t>
      </w:r>
    </w:p>
    <w:p w:rsidR="00D87A61" w:rsidRDefault="00D87A61" w:rsidP="00D87A61">
      <w:pPr>
        <w:spacing w:line="360" w:lineRule="auto"/>
        <w:rPr>
          <w:rFonts w:hint="eastAsia"/>
        </w:rPr>
      </w:pPr>
      <w:r w:rsidRPr="00D87A61">
        <w:rPr>
          <w:rFonts w:hint="eastAsia"/>
        </w:rPr>
        <w:t>8</w:t>
      </w:r>
      <w:r w:rsidRPr="00D87A61">
        <w:rPr>
          <w:rFonts w:hint="eastAsia"/>
        </w:rPr>
        <w:t>、信用记录要求：（</w:t>
      </w:r>
      <w:r w:rsidRPr="00D87A61">
        <w:rPr>
          <w:rFonts w:hint="eastAsia"/>
        </w:rPr>
        <w:t>1</w:t>
      </w:r>
      <w:r w:rsidRPr="00D87A61">
        <w:rPr>
          <w:rFonts w:hint="eastAsia"/>
        </w:rPr>
        <w:t>）信用信息查询渠道：通过“信用中国”网站（</w:t>
      </w:r>
      <w:r w:rsidRPr="00D87A61">
        <w:rPr>
          <w:rFonts w:hint="eastAsia"/>
        </w:rPr>
        <w:t>www.creditchina.gov.cn</w:t>
      </w:r>
      <w:r w:rsidRPr="00D87A61">
        <w:rPr>
          <w:rFonts w:hint="eastAsia"/>
        </w:rPr>
        <w:t>）、中国政府采购网（</w:t>
      </w:r>
      <w:r w:rsidRPr="00D87A61">
        <w:rPr>
          <w:rFonts w:hint="eastAsia"/>
        </w:rPr>
        <w:t>www.ccgp.gov.cn</w:t>
      </w:r>
      <w:r w:rsidRPr="00D87A61">
        <w:rPr>
          <w:rFonts w:hint="eastAsia"/>
        </w:rPr>
        <w:t>）、“信用厦门”网站（</w:t>
      </w:r>
      <w:r w:rsidRPr="00D87A61">
        <w:rPr>
          <w:rFonts w:hint="eastAsia"/>
        </w:rPr>
        <w:t>credit.xm.gov.cn</w:t>
      </w:r>
      <w:r w:rsidRPr="00D87A61">
        <w:rPr>
          <w:rFonts w:hint="eastAsia"/>
        </w:rPr>
        <w:t>）查询所有供应商的信用信息。</w:t>
      </w:r>
      <w:r w:rsidRPr="00D87A61">
        <w:rPr>
          <w:rFonts w:hint="eastAsia"/>
        </w:rPr>
        <w:t xml:space="preserve"> </w:t>
      </w:r>
      <w:r w:rsidRPr="00D87A61">
        <w:rPr>
          <w:rFonts w:hint="eastAsia"/>
        </w:rPr>
        <w:t>（</w:t>
      </w:r>
      <w:r w:rsidRPr="00D87A61">
        <w:rPr>
          <w:rFonts w:hint="eastAsia"/>
        </w:rPr>
        <w:t>2</w:t>
      </w:r>
      <w:r w:rsidRPr="00D87A61">
        <w:rPr>
          <w:rFonts w:hint="eastAsia"/>
        </w:rPr>
        <w:t>）截止时点：查询供应商截止开标当天前三年内的信用信息。（</w:t>
      </w:r>
      <w:r w:rsidRPr="00D87A61">
        <w:rPr>
          <w:rFonts w:hint="eastAsia"/>
        </w:rPr>
        <w:t>3</w:t>
      </w:r>
      <w:r w:rsidRPr="00D87A61">
        <w:rPr>
          <w:rFonts w:hint="eastAsia"/>
        </w:rPr>
        <w:t>）信用信息的使用规则：</w:t>
      </w:r>
      <w:r w:rsidRPr="00D87A61">
        <w:rPr>
          <w:rFonts w:hint="eastAsia"/>
        </w:rPr>
        <w:t>a.</w:t>
      </w:r>
      <w:r w:rsidRPr="00D87A61">
        <w:rPr>
          <w:rFonts w:hint="eastAsia"/>
        </w:rPr>
        <w:t>查询结果显示供应</w:t>
      </w:r>
      <w:proofErr w:type="gramStart"/>
      <w:r w:rsidRPr="00D87A61">
        <w:rPr>
          <w:rFonts w:hint="eastAsia"/>
        </w:rPr>
        <w:t>商存在</w:t>
      </w:r>
      <w:proofErr w:type="gramEnd"/>
      <w:r w:rsidRPr="00D87A61">
        <w:rPr>
          <w:rFonts w:hint="eastAsia"/>
        </w:rPr>
        <w:t>不良信用记录（包含列入失信被执行人、重大税收违法案件当事人名单、政府采购严重违法失信行为记录名单及其他不符合《中华人民共和国政府采购法》第二十二条规定条件）的，其资格审查不合格。</w:t>
      </w:r>
      <w:r w:rsidRPr="00D87A61">
        <w:rPr>
          <w:rFonts w:hint="eastAsia"/>
        </w:rPr>
        <w:t>b.</w:t>
      </w:r>
      <w:r w:rsidRPr="00D87A61">
        <w:rPr>
          <w:rFonts w:hint="eastAsia"/>
        </w:rPr>
        <w:t>因查询渠道网站原因导致查无供应商信息的，</w:t>
      </w:r>
      <w:proofErr w:type="gramStart"/>
      <w:r w:rsidRPr="00D87A61">
        <w:rPr>
          <w:rFonts w:hint="eastAsia"/>
        </w:rPr>
        <w:t>不</w:t>
      </w:r>
      <w:proofErr w:type="gramEnd"/>
      <w:r w:rsidRPr="00D87A61">
        <w:rPr>
          <w:rFonts w:hint="eastAsia"/>
        </w:rPr>
        <w:t>认定供应商资格审查不合格；评审结束后，通过其他渠道发现供应</w:t>
      </w:r>
      <w:proofErr w:type="gramStart"/>
      <w:r w:rsidRPr="00D87A61">
        <w:rPr>
          <w:rFonts w:hint="eastAsia"/>
        </w:rPr>
        <w:t>商存在</w:t>
      </w:r>
      <w:proofErr w:type="gramEnd"/>
      <w:r w:rsidRPr="00D87A61">
        <w:rPr>
          <w:rFonts w:hint="eastAsia"/>
        </w:rPr>
        <w:t>不良信用记录的，</w:t>
      </w:r>
      <w:proofErr w:type="gramStart"/>
      <w:r w:rsidRPr="00D87A61">
        <w:rPr>
          <w:rFonts w:hint="eastAsia"/>
        </w:rPr>
        <w:t>不</w:t>
      </w:r>
      <w:proofErr w:type="gramEnd"/>
      <w:r w:rsidRPr="00D87A61">
        <w:rPr>
          <w:rFonts w:hint="eastAsia"/>
        </w:rPr>
        <w:t>认定为资格审查错误，将依照有关规定进行调查处理。</w:t>
      </w:r>
      <w:r w:rsidRPr="00D87A61">
        <w:rPr>
          <w:rFonts w:hint="eastAsia"/>
        </w:rPr>
        <w:t>c.</w:t>
      </w:r>
      <w:r w:rsidRPr="00D87A61">
        <w:rPr>
          <w:rFonts w:hint="eastAsia"/>
        </w:rPr>
        <w:t>联合体成员存在不良信用记录的，视同联合体存在不良信用记录，联合体资格审查不合格。（</w:t>
      </w:r>
      <w:r w:rsidRPr="00D87A61">
        <w:rPr>
          <w:rFonts w:hint="eastAsia"/>
        </w:rPr>
        <w:t>4</w:t>
      </w:r>
      <w:r w:rsidRPr="00D87A61">
        <w:rPr>
          <w:rFonts w:hint="eastAsia"/>
        </w:rPr>
        <w:t>）供应商无需提供信用信息查询结果。若供应商自行提供查询结果的，仍以评标当天查询结果为准。</w:t>
      </w:r>
      <w:r w:rsidRPr="00D87A61">
        <w:rPr>
          <w:rFonts w:hint="eastAsia"/>
        </w:rPr>
        <w:t>9</w:t>
      </w:r>
      <w:r w:rsidRPr="00D87A61">
        <w:rPr>
          <w:rFonts w:hint="eastAsia"/>
        </w:rPr>
        <w:t>、采购人根据采购项目的要求规定的特定条件：（</w:t>
      </w:r>
      <w:r w:rsidRPr="00D87A61">
        <w:rPr>
          <w:rFonts w:hint="eastAsia"/>
        </w:rPr>
        <w:t>1</w:t>
      </w:r>
      <w:r w:rsidRPr="00D87A61">
        <w:rPr>
          <w:rFonts w:hint="eastAsia"/>
        </w:rPr>
        <w:t>）</w:t>
      </w:r>
      <w:proofErr w:type="gramStart"/>
      <w:r w:rsidRPr="00D87A61">
        <w:rPr>
          <w:rFonts w:hint="eastAsia"/>
        </w:rPr>
        <w:t>投标人需已在</w:t>
      </w:r>
      <w:proofErr w:type="gramEnd"/>
      <w:r w:rsidRPr="00D87A61">
        <w:rPr>
          <w:rFonts w:hint="eastAsia"/>
        </w:rPr>
        <w:t>中国政府采购网、福建省政府采购</w:t>
      </w:r>
      <w:proofErr w:type="gramStart"/>
      <w:r w:rsidRPr="00D87A61">
        <w:rPr>
          <w:rFonts w:hint="eastAsia"/>
        </w:rPr>
        <w:t>网登记</w:t>
      </w:r>
      <w:proofErr w:type="gramEnd"/>
      <w:r w:rsidRPr="00D87A61">
        <w:rPr>
          <w:rFonts w:hint="eastAsia"/>
        </w:rPr>
        <w:t>备案，并提供网站查询截图。（</w:t>
      </w:r>
      <w:r w:rsidRPr="00D87A61">
        <w:rPr>
          <w:rFonts w:hint="eastAsia"/>
        </w:rPr>
        <w:t>2</w:t>
      </w:r>
      <w:r w:rsidRPr="00D87A61">
        <w:rPr>
          <w:rFonts w:hint="eastAsia"/>
        </w:rPr>
        <w:t>）工商注册地不在厦门市市区内的代理机构必须在厦门市市区内设有分支机构（具备独立的开标评审场所，提供场所证明</w:t>
      </w:r>
      <w:r w:rsidRPr="00D87A61">
        <w:rPr>
          <w:rFonts w:hint="eastAsia"/>
        </w:rPr>
        <w:t>)</w:t>
      </w:r>
      <w:r w:rsidRPr="00D87A61">
        <w:rPr>
          <w:rFonts w:hint="eastAsia"/>
        </w:rPr>
        <w:t>，并授权指定该分支机构参加比选（提供授权函</w:t>
      </w:r>
      <w:r w:rsidRPr="00D87A61">
        <w:rPr>
          <w:rFonts w:hint="eastAsia"/>
        </w:rPr>
        <w:t>)</w:t>
      </w:r>
      <w:r w:rsidRPr="00D87A61">
        <w:rPr>
          <w:rFonts w:hint="eastAsia"/>
        </w:rPr>
        <w:t>。</w:t>
      </w:r>
    </w:p>
    <w:p w:rsidR="00D87A61" w:rsidRPr="00D87A61" w:rsidRDefault="00D87A61" w:rsidP="00D87A61">
      <w:pPr>
        <w:spacing w:line="360" w:lineRule="auto"/>
        <w:rPr>
          <w:rFonts w:hint="eastAsia"/>
        </w:rPr>
      </w:pPr>
      <w:r w:rsidRPr="00D87A61">
        <w:rPr>
          <w:rFonts w:hint="eastAsia"/>
        </w:rPr>
        <w:t>10</w:t>
      </w:r>
      <w:r w:rsidRPr="00D87A61">
        <w:rPr>
          <w:rFonts w:hint="eastAsia"/>
        </w:rPr>
        <w:t>、本合同包不接受联合体投标。</w:t>
      </w:r>
    </w:p>
    <w:p w:rsidR="00D87A61" w:rsidRPr="00D87A61" w:rsidRDefault="00D87A61" w:rsidP="00D87A61">
      <w:pPr>
        <w:spacing w:line="360" w:lineRule="auto"/>
        <w:rPr>
          <w:rFonts w:hint="eastAsia"/>
          <w:b/>
        </w:rPr>
      </w:pPr>
      <w:r w:rsidRPr="00D87A61">
        <w:rPr>
          <w:b/>
        </w:rPr>
        <w:t>三、获取招标文件</w:t>
      </w:r>
    </w:p>
    <w:p w:rsidR="00D87A61" w:rsidRPr="00D87A61" w:rsidRDefault="00D87A61" w:rsidP="00D87A61">
      <w:pPr>
        <w:spacing w:line="360" w:lineRule="auto"/>
        <w:rPr>
          <w:rFonts w:hint="eastAsia"/>
        </w:rPr>
      </w:pPr>
      <w:r w:rsidRPr="00D87A61">
        <w:rPr>
          <w:rFonts w:hint="eastAsia"/>
        </w:rPr>
        <w:t>时间：</w:t>
      </w:r>
      <w:r w:rsidRPr="00D87A61">
        <w:rPr>
          <w:rFonts w:hint="eastAsia"/>
        </w:rPr>
        <w:t>2023</w:t>
      </w:r>
      <w:r w:rsidRPr="00D87A61">
        <w:rPr>
          <w:rFonts w:hint="eastAsia"/>
        </w:rPr>
        <w:t>年</w:t>
      </w:r>
      <w:r w:rsidRPr="00D87A61">
        <w:rPr>
          <w:rFonts w:hint="eastAsia"/>
        </w:rPr>
        <w:t>12</w:t>
      </w:r>
      <w:r w:rsidRPr="00D87A61">
        <w:rPr>
          <w:rFonts w:hint="eastAsia"/>
        </w:rPr>
        <w:t>月</w:t>
      </w:r>
      <w:r w:rsidRPr="00D87A61">
        <w:rPr>
          <w:rFonts w:hint="eastAsia"/>
        </w:rPr>
        <w:t>27</w:t>
      </w:r>
      <w:r w:rsidRPr="00D87A61">
        <w:rPr>
          <w:rFonts w:hint="eastAsia"/>
        </w:rPr>
        <w:t>日</w:t>
      </w:r>
      <w:r w:rsidRPr="00D87A61">
        <w:rPr>
          <w:rFonts w:hint="eastAsia"/>
        </w:rPr>
        <w:t xml:space="preserve">  </w:t>
      </w:r>
      <w:r w:rsidRPr="00D87A61">
        <w:rPr>
          <w:rFonts w:hint="eastAsia"/>
        </w:rPr>
        <w:t>至</w:t>
      </w:r>
      <w:r w:rsidRPr="00D87A61">
        <w:rPr>
          <w:rFonts w:hint="eastAsia"/>
        </w:rPr>
        <w:t> 2024</w:t>
      </w:r>
      <w:r w:rsidRPr="00D87A61">
        <w:rPr>
          <w:rFonts w:hint="eastAsia"/>
        </w:rPr>
        <w:t>年</w:t>
      </w:r>
      <w:r w:rsidRPr="00D87A61">
        <w:rPr>
          <w:rFonts w:hint="eastAsia"/>
        </w:rPr>
        <w:t>01</w:t>
      </w:r>
      <w:r w:rsidRPr="00D87A61">
        <w:rPr>
          <w:rFonts w:hint="eastAsia"/>
        </w:rPr>
        <w:t>月</w:t>
      </w:r>
      <w:r w:rsidRPr="00D87A61">
        <w:rPr>
          <w:rFonts w:hint="eastAsia"/>
        </w:rPr>
        <w:t>12</w:t>
      </w:r>
      <w:r w:rsidRPr="00D87A61">
        <w:rPr>
          <w:rFonts w:hint="eastAsia"/>
        </w:rPr>
        <w:t>日，每天上午</w:t>
      </w:r>
      <w:r w:rsidRPr="00D87A61">
        <w:rPr>
          <w:rFonts w:hint="eastAsia"/>
        </w:rPr>
        <w:t>9:00</w:t>
      </w:r>
      <w:r w:rsidRPr="00D87A61">
        <w:rPr>
          <w:rFonts w:hint="eastAsia"/>
        </w:rPr>
        <w:t>至</w:t>
      </w:r>
      <w:r w:rsidRPr="00D87A61">
        <w:rPr>
          <w:rFonts w:hint="eastAsia"/>
        </w:rPr>
        <w:t>12:00</w:t>
      </w:r>
      <w:r w:rsidRPr="00D87A61">
        <w:rPr>
          <w:rFonts w:hint="eastAsia"/>
        </w:rPr>
        <w:t>，下午</w:t>
      </w:r>
      <w:r w:rsidRPr="00D87A61">
        <w:rPr>
          <w:rFonts w:hint="eastAsia"/>
        </w:rPr>
        <w:t>14:30</w:t>
      </w:r>
      <w:r w:rsidRPr="00D87A61">
        <w:rPr>
          <w:rFonts w:hint="eastAsia"/>
        </w:rPr>
        <w:t>至</w:t>
      </w:r>
      <w:r w:rsidRPr="00D87A61">
        <w:rPr>
          <w:rFonts w:hint="eastAsia"/>
        </w:rPr>
        <w:t>17:00</w:t>
      </w:r>
      <w:r w:rsidRPr="00D87A61">
        <w:rPr>
          <w:rFonts w:hint="eastAsia"/>
        </w:rPr>
        <w:t>。（北京时间，法定节假日除外）</w:t>
      </w:r>
    </w:p>
    <w:p w:rsidR="00D87A61" w:rsidRPr="00D87A61" w:rsidRDefault="00D87A61" w:rsidP="00D87A61">
      <w:pPr>
        <w:spacing w:line="360" w:lineRule="auto"/>
        <w:rPr>
          <w:rFonts w:hint="eastAsia"/>
        </w:rPr>
      </w:pPr>
      <w:r w:rsidRPr="00D87A61">
        <w:rPr>
          <w:rFonts w:hint="eastAsia"/>
        </w:rPr>
        <w:t>地点：厦门住总建设有限公司（地址：厦门市思明区湖滨北路</w:t>
      </w:r>
      <w:r w:rsidRPr="00D87A61">
        <w:rPr>
          <w:rFonts w:hint="eastAsia"/>
        </w:rPr>
        <w:t>10</w:t>
      </w:r>
      <w:r w:rsidRPr="00D87A61">
        <w:rPr>
          <w:rFonts w:hint="eastAsia"/>
        </w:rPr>
        <w:t>号</w:t>
      </w:r>
      <w:r w:rsidRPr="00D87A61">
        <w:rPr>
          <w:rFonts w:hint="eastAsia"/>
        </w:rPr>
        <w:t>2C1</w:t>
      </w:r>
      <w:r w:rsidRPr="00D87A61">
        <w:rPr>
          <w:rFonts w:hint="eastAsia"/>
        </w:rPr>
        <w:t>单元）</w:t>
      </w:r>
    </w:p>
    <w:p w:rsidR="00D87A61" w:rsidRPr="00D87A61" w:rsidRDefault="00D87A61" w:rsidP="00D87A61">
      <w:pPr>
        <w:spacing w:line="360" w:lineRule="auto"/>
        <w:rPr>
          <w:rFonts w:hint="eastAsia"/>
        </w:rPr>
      </w:pPr>
      <w:r w:rsidRPr="00D87A61">
        <w:rPr>
          <w:rFonts w:hint="eastAsia"/>
        </w:rPr>
        <w:t>方式：现场领取或邮寄</w:t>
      </w:r>
    </w:p>
    <w:p w:rsidR="00D87A61" w:rsidRPr="00D87A61" w:rsidRDefault="00D87A61" w:rsidP="00D87A61">
      <w:pPr>
        <w:spacing w:line="360" w:lineRule="auto"/>
        <w:rPr>
          <w:rFonts w:hint="eastAsia"/>
        </w:rPr>
      </w:pPr>
      <w:r w:rsidRPr="00D87A61">
        <w:rPr>
          <w:rFonts w:hint="eastAsia"/>
        </w:rPr>
        <w:t>售价：￥</w:t>
      </w:r>
      <w:r w:rsidRPr="00D87A61">
        <w:rPr>
          <w:rFonts w:hint="eastAsia"/>
        </w:rPr>
        <w:t xml:space="preserve">200.0 </w:t>
      </w:r>
      <w:r w:rsidRPr="00D87A61">
        <w:rPr>
          <w:rFonts w:hint="eastAsia"/>
        </w:rPr>
        <w:t>元，本公告包含的招标文件售价总和</w:t>
      </w:r>
    </w:p>
    <w:p w:rsidR="00D87A61" w:rsidRPr="00D87A61" w:rsidRDefault="00D87A61" w:rsidP="00D87A61">
      <w:pPr>
        <w:spacing w:line="360" w:lineRule="auto"/>
        <w:rPr>
          <w:rFonts w:hint="eastAsia"/>
          <w:b/>
        </w:rPr>
      </w:pPr>
      <w:r w:rsidRPr="00D87A61">
        <w:rPr>
          <w:b/>
        </w:rPr>
        <w:lastRenderedPageBreak/>
        <w:t>四、提交投标文件截止时间、开标时间和地点</w:t>
      </w:r>
    </w:p>
    <w:p w:rsidR="00D87A61" w:rsidRPr="00D87A61" w:rsidRDefault="00D87A61" w:rsidP="00D87A61">
      <w:pPr>
        <w:spacing w:line="360" w:lineRule="auto"/>
        <w:rPr>
          <w:rFonts w:hint="eastAsia"/>
        </w:rPr>
      </w:pPr>
      <w:r w:rsidRPr="00D87A61">
        <w:rPr>
          <w:rFonts w:hint="eastAsia"/>
        </w:rPr>
        <w:t>提交投标文件截止时间：</w:t>
      </w:r>
      <w:r w:rsidRPr="00D87A61">
        <w:rPr>
          <w:rFonts w:hint="eastAsia"/>
        </w:rPr>
        <w:t>2024</w:t>
      </w:r>
      <w:r w:rsidRPr="00D87A61">
        <w:rPr>
          <w:rFonts w:hint="eastAsia"/>
        </w:rPr>
        <w:t>年</w:t>
      </w:r>
      <w:r w:rsidRPr="00D87A61">
        <w:rPr>
          <w:rFonts w:hint="eastAsia"/>
        </w:rPr>
        <w:t>01</w:t>
      </w:r>
      <w:r w:rsidRPr="00D87A61">
        <w:rPr>
          <w:rFonts w:hint="eastAsia"/>
        </w:rPr>
        <w:t>月</w:t>
      </w:r>
      <w:r w:rsidRPr="00D87A61">
        <w:rPr>
          <w:rFonts w:hint="eastAsia"/>
        </w:rPr>
        <w:t>17</w:t>
      </w:r>
      <w:r w:rsidRPr="00D87A61">
        <w:rPr>
          <w:rFonts w:hint="eastAsia"/>
        </w:rPr>
        <w:t>日</w:t>
      </w:r>
      <w:r w:rsidRPr="00D87A61">
        <w:rPr>
          <w:rFonts w:hint="eastAsia"/>
        </w:rPr>
        <w:t xml:space="preserve"> 09</w:t>
      </w:r>
      <w:r w:rsidRPr="00D87A61">
        <w:rPr>
          <w:rFonts w:hint="eastAsia"/>
        </w:rPr>
        <w:t>点</w:t>
      </w:r>
      <w:r w:rsidRPr="00D87A61">
        <w:rPr>
          <w:rFonts w:hint="eastAsia"/>
        </w:rPr>
        <w:t>00</w:t>
      </w:r>
      <w:r w:rsidRPr="00D87A61">
        <w:rPr>
          <w:rFonts w:hint="eastAsia"/>
        </w:rPr>
        <w:t>分（北京时间）</w:t>
      </w:r>
    </w:p>
    <w:p w:rsidR="00D87A61" w:rsidRPr="00D87A61" w:rsidRDefault="00D87A61" w:rsidP="00D87A61">
      <w:pPr>
        <w:spacing w:line="360" w:lineRule="auto"/>
        <w:rPr>
          <w:rFonts w:hint="eastAsia"/>
        </w:rPr>
      </w:pPr>
      <w:r w:rsidRPr="00D87A61">
        <w:rPr>
          <w:rFonts w:hint="eastAsia"/>
        </w:rPr>
        <w:t>开标时间：</w:t>
      </w:r>
      <w:r w:rsidRPr="00D87A61">
        <w:rPr>
          <w:rFonts w:hint="eastAsia"/>
        </w:rPr>
        <w:t>2024</w:t>
      </w:r>
      <w:r w:rsidRPr="00D87A61">
        <w:rPr>
          <w:rFonts w:hint="eastAsia"/>
        </w:rPr>
        <w:t>年</w:t>
      </w:r>
      <w:r w:rsidRPr="00D87A61">
        <w:rPr>
          <w:rFonts w:hint="eastAsia"/>
        </w:rPr>
        <w:t>01</w:t>
      </w:r>
      <w:r w:rsidRPr="00D87A61">
        <w:rPr>
          <w:rFonts w:hint="eastAsia"/>
        </w:rPr>
        <w:t>月</w:t>
      </w:r>
      <w:r w:rsidRPr="00D87A61">
        <w:rPr>
          <w:rFonts w:hint="eastAsia"/>
        </w:rPr>
        <w:t>17</w:t>
      </w:r>
      <w:r w:rsidRPr="00D87A61">
        <w:rPr>
          <w:rFonts w:hint="eastAsia"/>
        </w:rPr>
        <w:t>日</w:t>
      </w:r>
      <w:r w:rsidRPr="00D87A61">
        <w:rPr>
          <w:rFonts w:hint="eastAsia"/>
        </w:rPr>
        <w:t xml:space="preserve"> 09</w:t>
      </w:r>
      <w:r w:rsidRPr="00D87A61">
        <w:rPr>
          <w:rFonts w:hint="eastAsia"/>
        </w:rPr>
        <w:t>点</w:t>
      </w:r>
      <w:r w:rsidRPr="00D87A61">
        <w:rPr>
          <w:rFonts w:hint="eastAsia"/>
        </w:rPr>
        <w:t>00</w:t>
      </w:r>
      <w:r w:rsidRPr="00D87A61">
        <w:rPr>
          <w:rFonts w:hint="eastAsia"/>
        </w:rPr>
        <w:t>分（北京时间）</w:t>
      </w:r>
    </w:p>
    <w:p w:rsidR="00D87A61" w:rsidRPr="00D87A61" w:rsidRDefault="00D87A61" w:rsidP="00D87A61">
      <w:pPr>
        <w:spacing w:line="360" w:lineRule="auto"/>
        <w:rPr>
          <w:rFonts w:hint="eastAsia"/>
        </w:rPr>
      </w:pPr>
      <w:r w:rsidRPr="00D87A61">
        <w:rPr>
          <w:rFonts w:hint="eastAsia"/>
        </w:rPr>
        <w:t>地点：厦门住总建设有限公司（地址：厦门市思明区湖滨北路</w:t>
      </w:r>
      <w:r w:rsidRPr="00D87A61">
        <w:rPr>
          <w:rFonts w:hint="eastAsia"/>
        </w:rPr>
        <w:t>10</w:t>
      </w:r>
      <w:r w:rsidRPr="00D87A61">
        <w:rPr>
          <w:rFonts w:hint="eastAsia"/>
        </w:rPr>
        <w:t>号</w:t>
      </w:r>
      <w:r w:rsidRPr="00D87A61">
        <w:rPr>
          <w:rFonts w:hint="eastAsia"/>
        </w:rPr>
        <w:t>2C1</w:t>
      </w:r>
      <w:r w:rsidRPr="00D87A61">
        <w:rPr>
          <w:rFonts w:hint="eastAsia"/>
        </w:rPr>
        <w:t>单元）</w:t>
      </w:r>
    </w:p>
    <w:p w:rsidR="00D87A61" w:rsidRPr="00D87A61" w:rsidRDefault="00D87A61" w:rsidP="00D87A61">
      <w:pPr>
        <w:spacing w:line="360" w:lineRule="auto"/>
        <w:rPr>
          <w:rFonts w:hint="eastAsia"/>
          <w:b/>
        </w:rPr>
      </w:pPr>
      <w:r w:rsidRPr="00D87A61">
        <w:rPr>
          <w:b/>
        </w:rPr>
        <w:t>五、公告期限</w:t>
      </w:r>
    </w:p>
    <w:p w:rsidR="00D87A61" w:rsidRPr="00D87A61" w:rsidRDefault="00D87A61" w:rsidP="00D87A61">
      <w:pPr>
        <w:spacing w:line="360" w:lineRule="auto"/>
        <w:rPr>
          <w:rFonts w:hint="eastAsia"/>
        </w:rPr>
      </w:pPr>
      <w:r w:rsidRPr="00D87A61">
        <w:rPr>
          <w:rFonts w:hint="eastAsia"/>
        </w:rPr>
        <w:t>自本公告发布之日起</w:t>
      </w:r>
      <w:r w:rsidRPr="00D87A61">
        <w:rPr>
          <w:rFonts w:hint="eastAsia"/>
        </w:rPr>
        <w:t>5</w:t>
      </w:r>
      <w:r w:rsidRPr="00D87A61">
        <w:rPr>
          <w:rFonts w:hint="eastAsia"/>
        </w:rPr>
        <w:t>个工作日。</w:t>
      </w:r>
    </w:p>
    <w:p w:rsidR="00D87A61" w:rsidRPr="00D87A61" w:rsidRDefault="00D87A61" w:rsidP="00D87A61">
      <w:pPr>
        <w:spacing w:line="360" w:lineRule="auto"/>
        <w:rPr>
          <w:rFonts w:hint="eastAsia"/>
          <w:b/>
        </w:rPr>
      </w:pPr>
      <w:r w:rsidRPr="00D87A61">
        <w:rPr>
          <w:b/>
        </w:rPr>
        <w:t>六、其他补充事宜</w:t>
      </w:r>
    </w:p>
    <w:p w:rsidR="00D87A61" w:rsidRPr="00D87A61" w:rsidRDefault="00D87A61" w:rsidP="00D87A61">
      <w:pPr>
        <w:spacing w:line="360" w:lineRule="auto"/>
        <w:rPr>
          <w:rFonts w:hint="eastAsia"/>
          <w:b/>
        </w:rPr>
      </w:pPr>
      <w:r w:rsidRPr="00D87A61">
        <w:rPr>
          <w:b/>
        </w:rPr>
        <w:t>七、对本次招标提出询问，请按以下方式联系。</w:t>
      </w:r>
    </w:p>
    <w:p w:rsidR="00D87A61" w:rsidRPr="00D87A61" w:rsidRDefault="00D87A61" w:rsidP="00D87A61">
      <w:pPr>
        <w:spacing w:line="360" w:lineRule="auto"/>
        <w:rPr>
          <w:rFonts w:hint="eastAsia"/>
        </w:rPr>
      </w:pPr>
      <w:r w:rsidRPr="00D87A61">
        <w:rPr>
          <w:rFonts w:hint="eastAsia"/>
        </w:rPr>
        <w:t>1.</w:t>
      </w:r>
      <w:r w:rsidRPr="00D87A61">
        <w:rPr>
          <w:rFonts w:hint="eastAsia"/>
        </w:rPr>
        <w:t>采购人信息</w:t>
      </w:r>
    </w:p>
    <w:p w:rsidR="00D87A61" w:rsidRPr="00D87A61" w:rsidRDefault="00D87A61" w:rsidP="00D87A61">
      <w:pPr>
        <w:spacing w:line="360" w:lineRule="auto"/>
        <w:rPr>
          <w:rFonts w:hint="eastAsia"/>
        </w:rPr>
      </w:pPr>
      <w:r w:rsidRPr="00D87A61">
        <w:rPr>
          <w:rFonts w:hint="eastAsia"/>
        </w:rPr>
        <w:t>名</w:t>
      </w:r>
      <w:r w:rsidRPr="00D87A61">
        <w:rPr>
          <w:rFonts w:hint="eastAsia"/>
        </w:rPr>
        <w:t xml:space="preserve"> </w:t>
      </w:r>
      <w:r w:rsidRPr="00D87A61">
        <w:rPr>
          <w:rFonts w:hint="eastAsia"/>
        </w:rPr>
        <w:t xml:space="preserve">称：厦门海洋职业技术学院　　　　</w:t>
      </w:r>
      <w:proofErr w:type="gramStart"/>
      <w:r w:rsidRPr="00D87A61">
        <w:rPr>
          <w:rFonts w:hint="eastAsia"/>
        </w:rPr>
        <w:t xml:space="preserve">　</w:t>
      </w:r>
      <w:proofErr w:type="gramEnd"/>
    </w:p>
    <w:p w:rsidR="00D87A61" w:rsidRPr="00D87A61" w:rsidRDefault="00D87A61" w:rsidP="00D87A61">
      <w:pPr>
        <w:spacing w:line="360" w:lineRule="auto"/>
        <w:rPr>
          <w:rFonts w:hint="eastAsia"/>
        </w:rPr>
      </w:pPr>
      <w:r w:rsidRPr="00D87A61">
        <w:rPr>
          <w:rFonts w:hint="eastAsia"/>
        </w:rPr>
        <w:t>地址：福建省</w:t>
      </w:r>
      <w:proofErr w:type="gramStart"/>
      <w:r w:rsidRPr="00D87A61">
        <w:rPr>
          <w:rFonts w:hint="eastAsia"/>
        </w:rPr>
        <w:t>厦门市翔安区</w:t>
      </w:r>
      <w:proofErr w:type="gramEnd"/>
      <w:r w:rsidRPr="00D87A61">
        <w:rPr>
          <w:rFonts w:hint="eastAsia"/>
        </w:rPr>
        <w:t>洪钟大道</w:t>
      </w:r>
      <w:r w:rsidRPr="00D87A61">
        <w:rPr>
          <w:rFonts w:hint="eastAsia"/>
        </w:rPr>
        <w:t>4566</w:t>
      </w:r>
      <w:r w:rsidRPr="00D87A61">
        <w:rPr>
          <w:rFonts w:hint="eastAsia"/>
        </w:rPr>
        <w:t xml:space="preserve">号　　　　　　</w:t>
      </w:r>
      <w:proofErr w:type="gramStart"/>
      <w:r w:rsidRPr="00D87A61">
        <w:rPr>
          <w:rFonts w:hint="eastAsia"/>
        </w:rPr>
        <w:t xml:space="preserve">　　</w:t>
      </w:r>
      <w:proofErr w:type="gramEnd"/>
    </w:p>
    <w:p w:rsidR="00D87A61" w:rsidRPr="00D87A61" w:rsidRDefault="00D87A61" w:rsidP="00D87A61">
      <w:pPr>
        <w:spacing w:line="360" w:lineRule="auto"/>
        <w:rPr>
          <w:rFonts w:hint="eastAsia"/>
        </w:rPr>
      </w:pPr>
      <w:r w:rsidRPr="00D87A61">
        <w:rPr>
          <w:rFonts w:hint="eastAsia"/>
        </w:rPr>
        <w:t>联系方式：柴老师，</w:t>
      </w:r>
      <w:r w:rsidRPr="00D87A61">
        <w:rPr>
          <w:rFonts w:hint="eastAsia"/>
        </w:rPr>
        <w:t>0592-7769270</w:t>
      </w:r>
      <w:r w:rsidRPr="00D87A61">
        <w:rPr>
          <w:rFonts w:hint="eastAsia"/>
        </w:rPr>
        <w:t xml:space="preserve">　　　　　　</w:t>
      </w:r>
    </w:p>
    <w:p w:rsidR="00D87A61" w:rsidRPr="00D87A61" w:rsidRDefault="00D87A61" w:rsidP="00D87A61">
      <w:pPr>
        <w:spacing w:line="360" w:lineRule="auto"/>
        <w:rPr>
          <w:rFonts w:hint="eastAsia"/>
        </w:rPr>
      </w:pPr>
      <w:r w:rsidRPr="00D87A61">
        <w:rPr>
          <w:rFonts w:hint="eastAsia"/>
        </w:rPr>
        <w:t>2.</w:t>
      </w:r>
      <w:r w:rsidRPr="00D87A61">
        <w:rPr>
          <w:rFonts w:hint="eastAsia"/>
        </w:rPr>
        <w:t>采购代理机构信息</w:t>
      </w:r>
    </w:p>
    <w:p w:rsidR="00D87A61" w:rsidRPr="00D87A61" w:rsidRDefault="00D87A61" w:rsidP="00D87A61">
      <w:pPr>
        <w:spacing w:line="360" w:lineRule="auto"/>
        <w:rPr>
          <w:rFonts w:hint="eastAsia"/>
        </w:rPr>
      </w:pPr>
      <w:r w:rsidRPr="00D87A61">
        <w:rPr>
          <w:rFonts w:hint="eastAsia"/>
        </w:rPr>
        <w:t>名</w:t>
      </w:r>
      <w:r w:rsidRPr="00D87A61">
        <w:rPr>
          <w:rFonts w:hint="eastAsia"/>
        </w:rPr>
        <w:t xml:space="preserve"> </w:t>
      </w:r>
      <w:r w:rsidRPr="00D87A61">
        <w:rPr>
          <w:rFonts w:hint="eastAsia"/>
        </w:rPr>
        <w:t>称：厦门住总建设有限公司</w:t>
      </w:r>
      <w:bookmarkStart w:id="0" w:name="_GoBack"/>
      <w:proofErr w:type="gramStart"/>
      <w:r w:rsidRPr="00D87A61">
        <w:rPr>
          <w:rFonts w:hint="eastAsia"/>
        </w:rPr>
        <w:t xml:space="preserve">　　　　　　</w:t>
      </w:r>
      <w:proofErr w:type="gramEnd"/>
      <w:r w:rsidRPr="00D87A61">
        <w:rPr>
          <w:rFonts w:hint="eastAsia"/>
        </w:rPr>
        <w:t xml:space="preserve">　</w:t>
      </w:r>
      <w:bookmarkEnd w:id="0"/>
      <w:r w:rsidRPr="00D87A61">
        <w:rPr>
          <w:rFonts w:hint="eastAsia"/>
        </w:rPr>
        <w:t xml:space="preserve">　　　　　</w:t>
      </w:r>
    </w:p>
    <w:p w:rsidR="00D87A61" w:rsidRPr="00D87A61" w:rsidRDefault="00D87A61" w:rsidP="00D87A61">
      <w:pPr>
        <w:spacing w:line="360" w:lineRule="auto"/>
        <w:rPr>
          <w:rFonts w:hint="eastAsia"/>
        </w:rPr>
      </w:pPr>
      <w:r w:rsidRPr="00D87A61">
        <w:rPr>
          <w:rFonts w:hint="eastAsia"/>
        </w:rPr>
        <w:t>地　址：厦门市思明区湖滨北路</w:t>
      </w:r>
      <w:r w:rsidRPr="00D87A61">
        <w:rPr>
          <w:rFonts w:hint="eastAsia"/>
        </w:rPr>
        <w:t>10</w:t>
      </w:r>
      <w:r w:rsidRPr="00D87A61">
        <w:rPr>
          <w:rFonts w:hint="eastAsia"/>
        </w:rPr>
        <w:t>号</w:t>
      </w:r>
      <w:r w:rsidRPr="00D87A61">
        <w:rPr>
          <w:rFonts w:hint="eastAsia"/>
        </w:rPr>
        <w:t>2C1</w:t>
      </w:r>
      <w:r w:rsidRPr="00D87A61">
        <w:rPr>
          <w:rFonts w:hint="eastAsia"/>
        </w:rPr>
        <w:t>单元</w:t>
      </w:r>
      <w:proofErr w:type="gramStart"/>
      <w:r w:rsidRPr="00D87A61">
        <w:rPr>
          <w:rFonts w:hint="eastAsia"/>
        </w:rPr>
        <w:t xml:space="preserve">　　　　　　</w:t>
      </w:r>
      <w:proofErr w:type="gramEnd"/>
    </w:p>
    <w:p w:rsidR="00D87A61" w:rsidRPr="00D87A61" w:rsidRDefault="00D87A61" w:rsidP="00D87A61">
      <w:pPr>
        <w:spacing w:line="360" w:lineRule="auto"/>
        <w:rPr>
          <w:rFonts w:hint="eastAsia"/>
        </w:rPr>
      </w:pPr>
      <w:r w:rsidRPr="00D87A61">
        <w:rPr>
          <w:rFonts w:hint="eastAsia"/>
        </w:rPr>
        <w:t>联系方式：杨工</w:t>
      </w:r>
      <w:r w:rsidRPr="00D87A61">
        <w:rPr>
          <w:rFonts w:hint="eastAsia"/>
        </w:rPr>
        <w:t>15160008884</w:t>
      </w:r>
      <w:proofErr w:type="gramStart"/>
      <w:r w:rsidRPr="00D87A61">
        <w:rPr>
          <w:rFonts w:hint="eastAsia"/>
        </w:rPr>
        <w:t xml:space="preserve">　　　　　　</w:t>
      </w:r>
      <w:proofErr w:type="gramEnd"/>
    </w:p>
    <w:p w:rsidR="00D87A61" w:rsidRPr="00D87A61" w:rsidRDefault="00D87A61" w:rsidP="00D87A61">
      <w:pPr>
        <w:spacing w:line="360" w:lineRule="auto"/>
        <w:rPr>
          <w:rFonts w:hint="eastAsia"/>
        </w:rPr>
      </w:pPr>
      <w:r w:rsidRPr="00D87A61">
        <w:rPr>
          <w:rFonts w:hint="eastAsia"/>
        </w:rPr>
        <w:t>3.</w:t>
      </w:r>
      <w:r w:rsidRPr="00D87A61">
        <w:rPr>
          <w:rFonts w:hint="eastAsia"/>
        </w:rPr>
        <w:t>项目联系方式</w:t>
      </w:r>
    </w:p>
    <w:p w:rsidR="00D87A61" w:rsidRPr="00D87A61" w:rsidRDefault="00D87A61" w:rsidP="00D87A61">
      <w:pPr>
        <w:spacing w:line="360" w:lineRule="auto"/>
        <w:rPr>
          <w:rFonts w:hint="eastAsia"/>
        </w:rPr>
      </w:pPr>
      <w:r w:rsidRPr="00D87A61">
        <w:rPr>
          <w:rFonts w:hint="eastAsia"/>
        </w:rPr>
        <w:t>项目联系人：杨工</w:t>
      </w:r>
    </w:p>
    <w:p w:rsidR="00D87A61" w:rsidRPr="00D87A61" w:rsidRDefault="00D87A61" w:rsidP="00D87A61">
      <w:pPr>
        <w:spacing w:line="360" w:lineRule="auto"/>
        <w:rPr>
          <w:rFonts w:hint="eastAsia"/>
        </w:rPr>
      </w:pPr>
      <w:r w:rsidRPr="00D87A61">
        <w:rPr>
          <w:rFonts w:hint="eastAsia"/>
        </w:rPr>
        <w:t xml:space="preserve">电　话：　　</w:t>
      </w:r>
      <w:r w:rsidRPr="00D87A61">
        <w:rPr>
          <w:rFonts w:hint="eastAsia"/>
        </w:rPr>
        <w:t>15160008884</w:t>
      </w:r>
    </w:p>
    <w:p w:rsidR="00D87A61" w:rsidRPr="00D87A61" w:rsidRDefault="00D87A61" w:rsidP="00D87A61">
      <w:pPr>
        <w:spacing w:line="360" w:lineRule="auto"/>
      </w:pPr>
    </w:p>
    <w:sectPr w:rsidR="00D87A61" w:rsidRPr="00D87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7C"/>
    <w:rsid w:val="00180531"/>
    <w:rsid w:val="0045757C"/>
    <w:rsid w:val="00D8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87A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D87A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87A61"/>
    <w:rPr>
      <w:rFonts w:ascii="宋体" w:eastAsia="宋体" w:hAnsi="宋体" w:cs="宋体"/>
      <w:b/>
      <w:bCs/>
      <w:kern w:val="0"/>
      <w:sz w:val="27"/>
      <w:szCs w:val="27"/>
    </w:rPr>
  </w:style>
  <w:style w:type="paragraph" w:styleId="a3">
    <w:name w:val="Normal (Web)"/>
    <w:basedOn w:val="a"/>
    <w:uiPriority w:val="99"/>
    <w:semiHidden/>
    <w:unhideWhenUsed/>
    <w:rsid w:val="00D87A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7A61"/>
    <w:rPr>
      <w:b/>
      <w:bCs/>
    </w:rPr>
  </w:style>
  <w:style w:type="character" w:customStyle="1" w:styleId="2Char">
    <w:name w:val="标题 2 Char"/>
    <w:basedOn w:val="a0"/>
    <w:link w:val="2"/>
    <w:uiPriority w:val="9"/>
    <w:semiHidden/>
    <w:rsid w:val="00D87A6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87A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D87A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87A61"/>
    <w:rPr>
      <w:rFonts w:ascii="宋体" w:eastAsia="宋体" w:hAnsi="宋体" w:cs="宋体"/>
      <w:b/>
      <w:bCs/>
      <w:kern w:val="0"/>
      <w:sz w:val="27"/>
      <w:szCs w:val="27"/>
    </w:rPr>
  </w:style>
  <w:style w:type="paragraph" w:styleId="a3">
    <w:name w:val="Normal (Web)"/>
    <w:basedOn w:val="a"/>
    <w:uiPriority w:val="99"/>
    <w:semiHidden/>
    <w:unhideWhenUsed/>
    <w:rsid w:val="00D87A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7A61"/>
    <w:rPr>
      <w:b/>
      <w:bCs/>
    </w:rPr>
  </w:style>
  <w:style w:type="character" w:customStyle="1" w:styleId="2Char">
    <w:name w:val="标题 2 Char"/>
    <w:basedOn w:val="a0"/>
    <w:link w:val="2"/>
    <w:uiPriority w:val="9"/>
    <w:semiHidden/>
    <w:rsid w:val="00D87A6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9225">
      <w:bodyDiv w:val="1"/>
      <w:marLeft w:val="0"/>
      <w:marRight w:val="0"/>
      <w:marTop w:val="0"/>
      <w:marBottom w:val="0"/>
      <w:divBdr>
        <w:top w:val="none" w:sz="0" w:space="0" w:color="auto"/>
        <w:left w:val="none" w:sz="0" w:space="0" w:color="auto"/>
        <w:bottom w:val="none" w:sz="0" w:space="0" w:color="auto"/>
        <w:right w:val="none" w:sz="0" w:space="0" w:color="auto"/>
      </w:divBdr>
    </w:div>
    <w:div w:id="603419881">
      <w:bodyDiv w:val="1"/>
      <w:marLeft w:val="0"/>
      <w:marRight w:val="0"/>
      <w:marTop w:val="0"/>
      <w:marBottom w:val="0"/>
      <w:divBdr>
        <w:top w:val="none" w:sz="0" w:space="0" w:color="auto"/>
        <w:left w:val="none" w:sz="0" w:space="0" w:color="auto"/>
        <w:bottom w:val="none" w:sz="0" w:space="0" w:color="auto"/>
        <w:right w:val="none" w:sz="0" w:space="0" w:color="auto"/>
      </w:divBdr>
      <w:divsChild>
        <w:div w:id="4298161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20210722A</dc:creator>
  <cp:keywords/>
  <dc:description/>
  <cp:lastModifiedBy>20210722A</cp:lastModifiedBy>
  <cp:revision>2</cp:revision>
  <dcterms:created xsi:type="dcterms:W3CDTF">2023-12-26T02:42:00Z</dcterms:created>
  <dcterms:modified xsi:type="dcterms:W3CDTF">2023-12-26T02:47:00Z</dcterms:modified>
</cp:coreProperties>
</file>