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64" w:rsidRDefault="00FA381F">
      <w:pPr>
        <w:spacing w:beforeLines="100" w:before="312" w:afterLines="50" w:after="156" w:line="360" w:lineRule="auto"/>
        <w:jc w:val="center"/>
        <w:rPr>
          <w:rFonts w:ascii="宋体" w:hAnsi="宋体" w:cs="宋体"/>
          <w:b/>
          <w:sz w:val="36"/>
          <w:szCs w:val="36"/>
        </w:rPr>
      </w:pPr>
      <w:bookmarkStart w:id="0" w:name="OLE_LINK1"/>
      <w:bookmarkStart w:id="1" w:name="OLE_LINK2"/>
      <w:r>
        <w:rPr>
          <w:rFonts w:ascii="宋体" w:hAnsi="宋体" w:cs="宋体" w:hint="eastAsia"/>
          <w:b/>
          <w:sz w:val="36"/>
          <w:szCs w:val="36"/>
        </w:rPr>
        <w:t>福建联审</w:t>
      </w:r>
      <w:r>
        <w:rPr>
          <w:rFonts w:ascii="宋体" w:hAnsi="宋体" w:cs="宋体" w:hint="eastAsia"/>
          <w:b/>
          <w:sz w:val="36"/>
          <w:szCs w:val="36"/>
        </w:rPr>
        <w:t>-</w:t>
      </w:r>
      <w:r>
        <w:rPr>
          <w:rFonts w:ascii="宋体" w:hAnsi="宋体" w:cs="宋体" w:hint="eastAsia"/>
          <w:b/>
          <w:sz w:val="36"/>
          <w:szCs w:val="36"/>
        </w:rPr>
        <w:t>公开招标</w:t>
      </w:r>
      <w:r>
        <w:rPr>
          <w:rFonts w:ascii="宋体" w:hAnsi="宋体" w:cs="宋体" w:hint="eastAsia"/>
          <w:b/>
          <w:sz w:val="36"/>
          <w:szCs w:val="36"/>
        </w:rPr>
        <w:t>-</w:t>
      </w:r>
      <w:r>
        <w:rPr>
          <w:rFonts w:ascii="宋体" w:hAnsi="宋体" w:cs="宋体" w:hint="eastAsia"/>
          <w:b/>
          <w:sz w:val="36"/>
          <w:szCs w:val="36"/>
        </w:rPr>
        <w:t>闽</w:t>
      </w:r>
      <w:proofErr w:type="gramStart"/>
      <w:r>
        <w:rPr>
          <w:rFonts w:ascii="宋体" w:hAnsi="宋体" w:cs="宋体" w:hint="eastAsia"/>
          <w:b/>
          <w:sz w:val="36"/>
          <w:szCs w:val="36"/>
        </w:rPr>
        <w:t>联审厦招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[2025]006</w:t>
      </w:r>
      <w:r>
        <w:rPr>
          <w:rFonts w:ascii="宋体" w:hAnsi="宋体" w:cs="宋体" w:hint="eastAsia"/>
          <w:b/>
          <w:sz w:val="36"/>
          <w:szCs w:val="36"/>
        </w:rPr>
        <w:t>号</w:t>
      </w:r>
      <w:r>
        <w:rPr>
          <w:rFonts w:ascii="宋体" w:hAnsi="宋体" w:cs="宋体" w:hint="eastAsia"/>
          <w:b/>
          <w:sz w:val="36"/>
          <w:szCs w:val="36"/>
        </w:rPr>
        <w:t>-</w:t>
      </w:r>
      <w:r>
        <w:rPr>
          <w:rFonts w:ascii="宋体" w:hAnsi="宋体" w:cs="宋体" w:hint="eastAsia"/>
          <w:b/>
          <w:sz w:val="36"/>
          <w:szCs w:val="36"/>
        </w:rPr>
        <w:t>厦门海洋职业技术学院</w:t>
      </w:r>
      <w:r>
        <w:rPr>
          <w:rFonts w:ascii="宋体" w:hAnsi="宋体" w:cs="宋体" w:hint="eastAsia"/>
          <w:b/>
          <w:sz w:val="36"/>
          <w:szCs w:val="36"/>
        </w:rPr>
        <w:t>2025-2027</w:t>
      </w:r>
      <w:r>
        <w:rPr>
          <w:rFonts w:ascii="宋体" w:hAnsi="宋体" w:cs="宋体" w:hint="eastAsia"/>
          <w:b/>
          <w:sz w:val="36"/>
          <w:szCs w:val="36"/>
        </w:rPr>
        <w:t>年学生教材供应商采购项目</w:t>
      </w:r>
      <w:r>
        <w:rPr>
          <w:rFonts w:ascii="宋体" w:hAnsi="宋体" w:cs="宋体" w:hint="eastAsia"/>
          <w:b/>
          <w:sz w:val="36"/>
          <w:szCs w:val="36"/>
        </w:rPr>
        <w:t>-</w:t>
      </w:r>
      <w:r>
        <w:rPr>
          <w:rFonts w:ascii="宋体" w:hAnsi="宋体" w:cs="宋体" w:hint="eastAsia"/>
          <w:b/>
          <w:sz w:val="36"/>
          <w:szCs w:val="36"/>
        </w:rPr>
        <w:t>成交（中选）结果公示</w:t>
      </w:r>
    </w:p>
    <w:p w:rsidR="009B6964" w:rsidRDefault="00FA381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采购编号为</w:t>
      </w:r>
      <w:r>
        <w:rPr>
          <w:rFonts w:ascii="宋体" w:hAnsi="宋体" w:cs="宋体" w:hint="eastAsia"/>
          <w:b/>
          <w:color w:val="000000"/>
          <w:sz w:val="24"/>
          <w:u w:val="single"/>
        </w:rPr>
        <w:t>闽</w:t>
      </w:r>
      <w:proofErr w:type="gramStart"/>
      <w:r>
        <w:rPr>
          <w:rFonts w:ascii="宋体" w:hAnsi="宋体" w:cs="宋体" w:hint="eastAsia"/>
          <w:b/>
          <w:color w:val="000000"/>
          <w:sz w:val="24"/>
          <w:u w:val="single"/>
        </w:rPr>
        <w:t>联审厦招</w:t>
      </w:r>
      <w:proofErr w:type="gramEnd"/>
      <w:r>
        <w:rPr>
          <w:rFonts w:ascii="宋体" w:hAnsi="宋体" w:cs="宋体" w:hint="eastAsia"/>
          <w:b/>
          <w:color w:val="000000"/>
          <w:sz w:val="24"/>
          <w:u w:val="single"/>
        </w:rPr>
        <w:t>[2025]006</w:t>
      </w:r>
      <w:r>
        <w:rPr>
          <w:rFonts w:ascii="宋体" w:hAnsi="宋体" w:cs="宋体" w:hint="eastAsia"/>
          <w:b/>
          <w:color w:val="000000"/>
          <w:sz w:val="24"/>
          <w:u w:val="single"/>
        </w:rPr>
        <w:t>号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b/>
          <w:color w:val="000000"/>
          <w:sz w:val="24"/>
          <w:u w:val="single"/>
        </w:rPr>
        <w:t>厦门海洋职业技术学院</w:t>
      </w:r>
      <w:r>
        <w:rPr>
          <w:rFonts w:ascii="宋体" w:hAnsi="宋体" w:cs="宋体" w:hint="eastAsia"/>
          <w:b/>
          <w:color w:val="000000"/>
          <w:sz w:val="24"/>
          <w:u w:val="single"/>
        </w:rPr>
        <w:t>2025-2027</w:t>
      </w:r>
      <w:r>
        <w:rPr>
          <w:rFonts w:ascii="宋体" w:hAnsi="宋体" w:cs="宋体" w:hint="eastAsia"/>
          <w:b/>
          <w:color w:val="000000"/>
          <w:sz w:val="24"/>
          <w:u w:val="single"/>
        </w:rPr>
        <w:t>年学生教材供应商采购项目</w:t>
      </w:r>
      <w:r>
        <w:rPr>
          <w:rFonts w:ascii="宋体" w:hAnsi="宋体" w:cs="宋体" w:hint="eastAsia"/>
          <w:sz w:val="24"/>
          <w:szCs w:val="24"/>
        </w:rPr>
        <w:t>。采购人根据</w:t>
      </w:r>
      <w:r>
        <w:rPr>
          <w:rFonts w:ascii="宋体" w:hAnsi="宋体" w:cs="宋体" w:hint="eastAsia"/>
          <w:sz w:val="24"/>
          <w:szCs w:val="24"/>
        </w:rPr>
        <w:t>评标委员会</w:t>
      </w:r>
      <w:r>
        <w:rPr>
          <w:rFonts w:ascii="宋体" w:hAnsi="宋体" w:cs="宋体" w:hint="eastAsia"/>
          <w:sz w:val="24"/>
          <w:szCs w:val="24"/>
        </w:rPr>
        <w:t>推荐的成交候选人，已确定排名第一的成交候选人为成交供应商，现将成交供应商的成交情况公布如下：</w:t>
      </w:r>
    </w:p>
    <w:tbl>
      <w:tblPr>
        <w:tblW w:w="923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6470"/>
      </w:tblGrid>
      <w:tr w:rsidR="009B6964">
        <w:trPr>
          <w:trHeight w:val="90"/>
        </w:trPr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64" w:rsidRDefault="00FA381F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公示项目</w:t>
            </w:r>
          </w:p>
        </w:tc>
        <w:tc>
          <w:tcPr>
            <w:tcW w:w="6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64" w:rsidRDefault="00FA381F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公示内容</w:t>
            </w:r>
          </w:p>
        </w:tc>
        <w:bookmarkStart w:id="2" w:name="_GoBack"/>
        <w:bookmarkEnd w:id="2"/>
      </w:tr>
      <w:tr w:rsidR="009B6964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64" w:rsidRDefault="00FA38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成交供应商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64" w:rsidRDefault="00FA381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福建新华发行（集团）有限责任公司</w:t>
            </w:r>
          </w:p>
        </w:tc>
      </w:tr>
      <w:tr w:rsidR="009B6964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64" w:rsidRDefault="00FA38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投标折扣率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64" w:rsidRDefault="00FA381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81%</w:t>
            </w:r>
          </w:p>
        </w:tc>
      </w:tr>
      <w:tr w:rsidR="009B6964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64" w:rsidRDefault="00FA38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服务期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64" w:rsidRDefault="00FA381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三年</w:t>
            </w:r>
          </w:p>
        </w:tc>
      </w:tr>
      <w:tr w:rsidR="009B6964">
        <w:trPr>
          <w:trHeight w:val="51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64" w:rsidRDefault="00FA381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评标委员会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964" w:rsidRDefault="00FA381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李烨、张肖回、沈青、罗维云</w:t>
            </w:r>
            <w:r>
              <w:rPr>
                <w:rFonts w:ascii="宋体" w:hAnsi="宋体" w:cs="宋体" w:hint="eastAsia"/>
                <w:sz w:val="24"/>
                <w:szCs w:val="24"/>
              </w:rPr>
              <w:t>、吴正英</w:t>
            </w:r>
          </w:p>
        </w:tc>
      </w:tr>
    </w:tbl>
    <w:p w:rsidR="009B6964" w:rsidRDefault="00FA381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</w:t>
      </w:r>
    </w:p>
    <w:p w:rsidR="009B6964" w:rsidRDefault="00FA381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采购人：</w:t>
      </w:r>
      <w:r>
        <w:rPr>
          <w:rFonts w:ascii="宋体" w:hAnsi="宋体" w:cs="宋体" w:hint="eastAsia"/>
          <w:b/>
          <w:bCs/>
          <w:sz w:val="24"/>
          <w:szCs w:val="24"/>
        </w:rPr>
        <w:t>厦门海洋职业技术学院</w:t>
      </w:r>
    </w:p>
    <w:p w:rsidR="009B6964" w:rsidRDefault="00FA381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</w:t>
      </w:r>
      <w:proofErr w:type="gramStart"/>
      <w:r>
        <w:rPr>
          <w:rFonts w:ascii="宋体" w:hAnsi="宋体" w:cs="宋体" w:hint="eastAsia"/>
          <w:sz w:val="24"/>
          <w:szCs w:val="24"/>
        </w:rPr>
        <w:t>翔安区</w:t>
      </w:r>
      <w:proofErr w:type="gramEnd"/>
      <w:r>
        <w:rPr>
          <w:rFonts w:ascii="宋体" w:hAnsi="宋体" w:cs="宋体" w:hint="eastAsia"/>
          <w:sz w:val="24"/>
          <w:szCs w:val="24"/>
        </w:rPr>
        <w:t>洪钟路</w:t>
      </w:r>
      <w:r>
        <w:rPr>
          <w:rFonts w:ascii="宋体" w:hAnsi="宋体" w:cs="宋体" w:hint="eastAsia"/>
          <w:sz w:val="24"/>
          <w:szCs w:val="24"/>
        </w:rPr>
        <w:t>4566</w:t>
      </w:r>
      <w:r>
        <w:rPr>
          <w:rFonts w:ascii="宋体" w:hAnsi="宋体" w:cs="宋体" w:hint="eastAsia"/>
          <w:sz w:val="24"/>
          <w:szCs w:val="24"/>
        </w:rPr>
        <w:t>号</w:t>
      </w:r>
    </w:p>
    <w:p w:rsidR="009B6964" w:rsidRDefault="00FA381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联系人：娄老师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联系方式：</w:t>
      </w:r>
      <w:r>
        <w:rPr>
          <w:rFonts w:ascii="宋体" w:hAnsi="宋体" w:cs="宋体" w:hint="eastAsia"/>
          <w:sz w:val="24"/>
          <w:szCs w:val="24"/>
        </w:rPr>
        <w:t>0592-7769316 </w:t>
      </w:r>
    </w:p>
    <w:p w:rsidR="009B6964" w:rsidRDefault="009B6964">
      <w:pPr>
        <w:spacing w:line="360" w:lineRule="auto"/>
        <w:rPr>
          <w:rFonts w:ascii="宋体" w:hAnsi="宋体" w:cs="宋体"/>
          <w:sz w:val="24"/>
          <w:szCs w:val="24"/>
        </w:rPr>
      </w:pPr>
    </w:p>
    <w:p w:rsidR="009B6964" w:rsidRDefault="00FA381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招标代理机构：</w:t>
      </w:r>
      <w:r>
        <w:rPr>
          <w:rFonts w:ascii="宋体" w:hAnsi="宋体" w:cs="宋体" w:hint="eastAsia"/>
          <w:b/>
          <w:bCs/>
          <w:sz w:val="24"/>
          <w:szCs w:val="24"/>
        </w:rPr>
        <w:t>福建联审工程管理咨询有限公司</w:t>
      </w:r>
    </w:p>
    <w:p w:rsidR="009B6964" w:rsidRDefault="00FA381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联系地址：福建省厦门市湖里区</w:t>
      </w:r>
      <w:proofErr w:type="gramStart"/>
      <w:r>
        <w:rPr>
          <w:rFonts w:ascii="宋体" w:hAnsi="宋体" w:cs="宋体" w:hint="eastAsia"/>
          <w:sz w:val="24"/>
          <w:szCs w:val="24"/>
        </w:rPr>
        <w:t>嘉禾路</w:t>
      </w:r>
      <w:proofErr w:type="gramEnd"/>
      <w:r>
        <w:rPr>
          <w:rFonts w:ascii="宋体" w:hAnsi="宋体" w:cs="宋体" w:hint="eastAsia"/>
          <w:sz w:val="24"/>
          <w:szCs w:val="24"/>
        </w:rPr>
        <w:t>468-3</w:t>
      </w:r>
      <w:r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cs="宋体" w:hint="eastAsia"/>
          <w:sz w:val="24"/>
          <w:szCs w:val="24"/>
        </w:rPr>
        <w:t>SM</w:t>
      </w:r>
      <w:r>
        <w:rPr>
          <w:rFonts w:ascii="宋体" w:hAnsi="宋体" w:cs="宋体" w:hint="eastAsia"/>
          <w:sz w:val="24"/>
          <w:szCs w:val="24"/>
        </w:rPr>
        <w:t>国际中心</w:t>
      </w: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区</w:t>
      </w:r>
      <w:r>
        <w:rPr>
          <w:rFonts w:ascii="宋体" w:hAnsi="宋体" w:cs="宋体" w:hint="eastAsia"/>
          <w:sz w:val="24"/>
          <w:szCs w:val="24"/>
        </w:rPr>
        <w:t>806</w:t>
      </w:r>
    </w:p>
    <w:p w:rsidR="009B6964" w:rsidRDefault="00FA381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系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人：张煌辉、项炽江</w:t>
      </w:r>
      <w:r>
        <w:rPr>
          <w:rFonts w:ascii="宋体" w:hAnsi="宋体" w:cs="宋体" w:hint="eastAsia"/>
          <w:sz w:val="24"/>
          <w:szCs w:val="24"/>
        </w:rPr>
        <w:t>     </w:t>
      </w:r>
      <w:r>
        <w:rPr>
          <w:rFonts w:ascii="宋体" w:hAnsi="宋体" w:cs="宋体" w:hint="eastAsia"/>
          <w:sz w:val="24"/>
          <w:szCs w:val="24"/>
        </w:rPr>
        <w:t>电话：</w:t>
      </w:r>
      <w:r>
        <w:rPr>
          <w:rFonts w:ascii="宋体" w:hAnsi="宋体" w:cs="宋体" w:hint="eastAsia"/>
          <w:sz w:val="24"/>
          <w:szCs w:val="24"/>
        </w:rPr>
        <w:t>0592-6215259</w:t>
      </w:r>
    </w:p>
    <w:p w:rsidR="009B6964" w:rsidRDefault="009B6964">
      <w:pPr>
        <w:spacing w:line="360" w:lineRule="auto"/>
        <w:ind w:firstLineChars="2900" w:firstLine="6960"/>
        <w:rPr>
          <w:rFonts w:ascii="宋体" w:hAnsi="宋体" w:cs="宋体"/>
          <w:sz w:val="24"/>
          <w:szCs w:val="24"/>
        </w:rPr>
      </w:pPr>
    </w:p>
    <w:p w:rsidR="009B6964" w:rsidRDefault="00FA381F">
      <w:pPr>
        <w:spacing w:line="360" w:lineRule="auto"/>
        <w:ind w:firstLineChars="2900" w:firstLine="6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日</w:t>
      </w:r>
    </w:p>
    <w:bookmarkEnd w:id="0"/>
    <w:bookmarkEnd w:id="1"/>
    <w:p w:rsidR="009B6964" w:rsidRDefault="009B6964">
      <w:pPr>
        <w:widowControl/>
        <w:spacing w:line="360" w:lineRule="auto"/>
        <w:ind w:firstLineChars="200" w:firstLine="400"/>
        <w:jc w:val="left"/>
        <w:rPr>
          <w:rFonts w:ascii="宋体" w:hAnsi="宋体" w:cs="宋体"/>
        </w:rPr>
      </w:pPr>
    </w:p>
    <w:sectPr w:rsidR="009B6964">
      <w:footerReference w:type="default" r:id="rId6"/>
      <w:pgSz w:w="11906" w:h="16838"/>
      <w:pgMar w:top="1276" w:right="1286" w:bottom="1276" w:left="1440" w:header="851" w:footer="86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1F" w:rsidRDefault="00FA381F">
      <w:pPr>
        <w:spacing w:line="240" w:lineRule="auto"/>
      </w:pPr>
      <w:r>
        <w:separator/>
      </w:r>
    </w:p>
  </w:endnote>
  <w:endnote w:type="continuationSeparator" w:id="0">
    <w:p w:rsidR="00FA381F" w:rsidRDefault="00FA3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64" w:rsidRDefault="00FA381F">
    <w:pPr>
      <w:pStyle w:val="a4"/>
      <w:jc w:val="center"/>
    </w:pPr>
    <w:r>
      <w:rPr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4477B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页，共</w:t>
    </w:r>
    <w:r>
      <w:rPr>
        <w:rStyle w:val="a9"/>
      </w:rPr>
      <w:fldChar w:fldCharType="begin"/>
    </w:r>
    <w:r>
      <w:rPr>
        <w:rStyle w:val="a9"/>
      </w:rPr>
      <w:instrText>NUMPAGES  \* Arabic  \* MERGEFORMAT</w:instrText>
    </w:r>
    <w:r>
      <w:rPr>
        <w:rStyle w:val="a9"/>
      </w:rPr>
      <w:fldChar w:fldCharType="separate"/>
    </w:r>
    <w:r w:rsidR="00C4477B" w:rsidRPr="00C4477B">
      <w:rPr>
        <w:rStyle w:val="a9"/>
        <w:noProof/>
        <w:lang w:val="zh-CN"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1F" w:rsidRDefault="00FA381F">
      <w:pPr>
        <w:spacing w:line="240" w:lineRule="auto"/>
      </w:pPr>
      <w:r>
        <w:separator/>
      </w:r>
    </w:p>
  </w:footnote>
  <w:footnote w:type="continuationSeparator" w:id="0">
    <w:p w:rsidR="00FA381F" w:rsidRDefault="00FA38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14"/>
    <w:rsid w:val="00083300"/>
    <w:rsid w:val="00667114"/>
    <w:rsid w:val="00721BA3"/>
    <w:rsid w:val="00732286"/>
    <w:rsid w:val="008E108A"/>
    <w:rsid w:val="009B6964"/>
    <w:rsid w:val="00AA1E71"/>
    <w:rsid w:val="00C4477B"/>
    <w:rsid w:val="00DA5495"/>
    <w:rsid w:val="00E47055"/>
    <w:rsid w:val="00EE7F7F"/>
    <w:rsid w:val="00FA381F"/>
    <w:rsid w:val="00FC7CF8"/>
    <w:rsid w:val="18256E31"/>
    <w:rsid w:val="2C10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94119-F08D-483D-9392-FAD7DC22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="420"/>
    </w:pPr>
    <w:rPr>
      <w:kern w:val="2"/>
      <w:sz w:val="21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缩进 Char"/>
    <w:link w:val="a3"/>
    <w:qFormat/>
    <w:rPr>
      <w:rFonts w:ascii="Times New Roman" w:eastAsia="宋体" w:hAnsi="Times New Roman" w:cs="Times New Roman"/>
      <w:szCs w:val="20"/>
    </w:rPr>
  </w:style>
  <w:style w:type="paragraph" w:customStyle="1" w:styleId="1">
    <w:name w:val="正文1"/>
    <w:next w:val="a"/>
    <w:link w:val="font31"/>
    <w:qFormat/>
    <w:pPr>
      <w:widowControl w:val="0"/>
      <w:jc w:val="both"/>
    </w:pPr>
    <w:rPr>
      <w:rFonts w:ascii="Arial" w:hAnsi="Arial" w:cs="Arial"/>
      <w:sz w:val="21"/>
      <w:szCs w:val="24"/>
    </w:rPr>
  </w:style>
  <w:style w:type="character" w:customStyle="1" w:styleId="10">
    <w:name w:val="普通(网站) 字符1"/>
    <w:link w:val="11"/>
    <w:qFormat/>
    <w:rPr>
      <w:rFonts w:ascii="宋体" w:eastAsia="宋体" w:hAnsi="宋体"/>
      <w:sz w:val="24"/>
      <w:szCs w:val="24"/>
    </w:rPr>
  </w:style>
  <w:style w:type="paragraph" w:customStyle="1" w:styleId="11">
    <w:name w:val="普通(网站)1"/>
    <w:basedOn w:val="1"/>
    <w:link w:val="10"/>
    <w:qFormat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2"/>
      <w:sz w:val="24"/>
    </w:rPr>
  </w:style>
  <w:style w:type="character" w:customStyle="1" w:styleId="font31">
    <w:name w:val="font31"/>
    <w:link w:val="1"/>
    <w:qFormat/>
    <w:rPr>
      <w:rFonts w:ascii="Arial" w:eastAsia="宋体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联审陈璐</dc:creator>
  <cp:lastModifiedBy>刘振勇</cp:lastModifiedBy>
  <cp:revision>5</cp:revision>
  <dcterms:created xsi:type="dcterms:W3CDTF">2024-06-03T02:40:00Z</dcterms:created>
  <dcterms:modified xsi:type="dcterms:W3CDTF">2025-02-28T08:35:00Z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eyJoZGlkIjoiMDFhNGZlZDZjYjkwMzk3ZjUxMmUwNmU1MmI2YjUzYTMiLCJ1c2VySWQiOiIyMTgwOTE2MjcifQ==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DFF17BF5EC854EA089B4F07096CB621A_13</vt:lpwstr>
  </property>
</Properties>
</file>