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19" w:rsidRPr="00872106" w:rsidRDefault="00043919" w:rsidP="00043919">
      <w:pPr>
        <w:pStyle w:val="1"/>
        <w:shd w:val="clear" w:color="auto" w:fill="FFFFFF"/>
        <w:spacing w:before="0" w:after="0" w:line="600" w:lineRule="atLeast"/>
        <w:jc w:val="center"/>
        <w:rPr>
          <w:rFonts w:ascii="微软雅黑" w:eastAsia="微软雅黑" w:hAnsi="微软雅黑"/>
          <w:color w:val="222222"/>
          <w:sz w:val="28"/>
          <w:szCs w:val="28"/>
        </w:rPr>
      </w:pPr>
      <w:r w:rsidRPr="00872106">
        <w:rPr>
          <w:rFonts w:ascii="微软雅黑" w:eastAsia="微软雅黑" w:hAnsi="微软雅黑" w:hint="eastAsia"/>
          <w:color w:val="222222"/>
          <w:sz w:val="28"/>
          <w:szCs w:val="28"/>
        </w:rPr>
        <w:t>厦门务实-竞争性磋商-2023-WS489 厦门海洋职业技术学院数据管理服务项目采购 成交公告</w:t>
      </w:r>
      <w:bookmarkStart w:id="0" w:name="_GoBack"/>
      <w:bookmarkEnd w:id="0"/>
    </w:p>
    <w:p w:rsidR="00043919" w:rsidRPr="00043919" w:rsidRDefault="00043919" w:rsidP="0087210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一、项目编号：2023-WS489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二、项目名称：厦门海洋职业技术学院数据管理服务项目采购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三、中标（成交）信息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供应商名称：厦门锐明联合信息科技有限公司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供应商地址：福建省厦门市思明区台东路观音山1103室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中标（成交）金额：795,880.00元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服务类（厦门锐明联合信息科技有限公司）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163"/>
        <w:gridCol w:w="1164"/>
        <w:gridCol w:w="1746"/>
        <w:gridCol w:w="1164"/>
        <w:gridCol w:w="1164"/>
        <w:gridCol w:w="1164"/>
        <w:gridCol w:w="1446"/>
      </w:tblGrid>
      <w:tr w:rsidR="00043919" w:rsidRPr="00043919" w:rsidTr="00043919">
        <w:trPr>
          <w:tblHeader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043919" w:rsidRPr="00043919" w:rsidTr="000439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软件开发服务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厦门海洋职业技术学院数据管理服务项目采购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详见磋商文件及磋商响应文件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详见磋商文件及磋商响应文件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合同签订后，60个日历日内完成交货并通过验收交付使用。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详见磋商文件及磋商响应文件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919" w:rsidRPr="00043919" w:rsidRDefault="00043919" w:rsidP="000439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919">
              <w:rPr>
                <w:rFonts w:ascii="宋体" w:eastAsia="宋体" w:hAnsi="宋体" w:cs="宋体"/>
                <w:kern w:val="0"/>
                <w:sz w:val="24"/>
                <w:szCs w:val="24"/>
              </w:rPr>
              <w:t>795,880.00</w:t>
            </w:r>
          </w:p>
        </w:tc>
      </w:tr>
    </w:tbl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 xml:space="preserve">吕志仁、李斌奇、陈峰 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基数≤100万元部分，按1.5%计取；100万元＜基数≤500万元部分，按1.1%计取；分段累进计算。成交人在领取成交通知书时，应以转帐支票、汇票、现金等付款方式向招标代理机构一次性付清招标代理服务费。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代理服务费金额：1.1938万元。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收取对象：中标（成交）供应商。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七、公告期限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3919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043919">
        <w:rPr>
          <w:rFonts w:ascii="宋体" w:eastAsia="宋体" w:hAnsi="宋体" w:cs="宋体"/>
          <w:b/>
          <w:bCs/>
          <w:kern w:val="0"/>
          <w:sz w:val="15"/>
          <w:szCs w:val="15"/>
        </w:rPr>
        <w:t>1.采购人信息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名  称：厦门海洋职业技术学院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地  址：福建省厦门市翔安区洪钟大道4566号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联系方式：0592-7769316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043919">
        <w:rPr>
          <w:rFonts w:ascii="宋体" w:eastAsia="宋体" w:hAnsi="宋体" w:cs="宋体"/>
          <w:b/>
          <w:bCs/>
          <w:kern w:val="0"/>
          <w:sz w:val="15"/>
          <w:szCs w:val="15"/>
        </w:rPr>
        <w:t>2.采购代理机构信息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名  称：厦门市务实采购有限公司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地  址：福建省厦门市思明区莲岳路221-1号公交大厦1号楼7楼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联系方式：0592-5822910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043919">
        <w:rPr>
          <w:rFonts w:ascii="宋体" w:eastAsia="宋体" w:hAnsi="宋体" w:cs="宋体"/>
          <w:b/>
          <w:bCs/>
          <w:kern w:val="0"/>
          <w:sz w:val="15"/>
          <w:szCs w:val="15"/>
        </w:rPr>
        <w:t>3.项目联系方式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项目联系人：施先生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>电  话：0592-5822910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43919">
        <w:rPr>
          <w:rFonts w:ascii="宋体" w:eastAsia="宋体" w:hAnsi="宋体" w:cs="宋体"/>
          <w:kern w:val="0"/>
          <w:sz w:val="24"/>
          <w:szCs w:val="24"/>
        </w:rPr>
        <w:t xml:space="preserve">厦门市务实采购有限公司 </w:t>
      </w:r>
    </w:p>
    <w:p w:rsidR="00043919" w:rsidRPr="00043919" w:rsidRDefault="00043919" w:rsidP="0004391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43919" w:rsidRPr="00043919" w:rsidRDefault="00043919" w:rsidP="0004391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E01622" w:rsidRPr="00043919" w:rsidRDefault="00E01622"/>
    <w:sectPr w:rsidR="00E01622" w:rsidRPr="00043919" w:rsidSect="008721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68" w:rsidRDefault="00115C68" w:rsidP="00043919">
      <w:r>
        <w:separator/>
      </w:r>
    </w:p>
  </w:endnote>
  <w:endnote w:type="continuationSeparator" w:id="0">
    <w:p w:rsidR="00115C68" w:rsidRDefault="00115C68" w:rsidP="0004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68" w:rsidRDefault="00115C68" w:rsidP="00043919">
      <w:r>
        <w:separator/>
      </w:r>
    </w:p>
  </w:footnote>
  <w:footnote w:type="continuationSeparator" w:id="0">
    <w:p w:rsidR="00115C68" w:rsidRDefault="00115C68" w:rsidP="0004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4"/>
    <w:rsid w:val="00043919"/>
    <w:rsid w:val="00115C68"/>
    <w:rsid w:val="00872106"/>
    <w:rsid w:val="008722D4"/>
    <w:rsid w:val="00E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39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0439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4391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91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4391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04391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043919"/>
    <w:rPr>
      <w:b/>
      <w:bCs/>
    </w:rPr>
  </w:style>
  <w:style w:type="paragraph" w:styleId="a6">
    <w:name w:val="Normal (Web)"/>
    <w:basedOn w:val="a"/>
    <w:uiPriority w:val="99"/>
    <w:semiHidden/>
    <w:unhideWhenUsed/>
    <w:rsid w:val="00043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043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043919"/>
  </w:style>
  <w:style w:type="character" w:customStyle="1" w:styleId="noticecontentnoticeterm-noticeterm">
    <w:name w:val="_notice_content_noticeterm-noticeterm"/>
    <w:basedOn w:val="a0"/>
    <w:rsid w:val="00043919"/>
  </w:style>
  <w:style w:type="character" w:customStyle="1" w:styleId="noticecontentnoticepurchase-purchaserorgname">
    <w:name w:val="_notice_content_noticepurchase-purchaserorgname"/>
    <w:basedOn w:val="a0"/>
    <w:rsid w:val="00043919"/>
  </w:style>
  <w:style w:type="character" w:customStyle="1" w:styleId="noticecontentnoticepurchase-purchaserorgaddress">
    <w:name w:val="_notice_content_noticepurchase-purchaserorgaddress"/>
    <w:basedOn w:val="a0"/>
    <w:rsid w:val="00043919"/>
  </w:style>
  <w:style w:type="character" w:customStyle="1" w:styleId="noticecontentnoticepurchase-purchaserlinktel">
    <w:name w:val="_notice_content_noticepurchase-purchaserlinktel"/>
    <w:basedOn w:val="a0"/>
    <w:rsid w:val="00043919"/>
  </w:style>
  <w:style w:type="character" w:customStyle="1" w:styleId="noticecontentnoticeagency-agencyname">
    <w:name w:val="_notice_content_noticeagency-agencyname"/>
    <w:basedOn w:val="a0"/>
    <w:rsid w:val="00043919"/>
  </w:style>
  <w:style w:type="character" w:customStyle="1" w:styleId="noticecontentnoticeagency-agentaddress">
    <w:name w:val="_notice_content_noticeagency-agentaddress"/>
    <w:basedOn w:val="a0"/>
    <w:rsid w:val="00043919"/>
  </w:style>
  <w:style w:type="character" w:customStyle="1" w:styleId="noticecontentnoticeagency-agentlinktel">
    <w:name w:val="_notice_content_noticeagency-agentlinktel"/>
    <w:basedOn w:val="a0"/>
    <w:rsid w:val="00043919"/>
  </w:style>
  <w:style w:type="character" w:customStyle="1" w:styleId="noticecontentprojectcontact-managername">
    <w:name w:val="_notice_content_projectcontact-managername"/>
    <w:basedOn w:val="a0"/>
    <w:rsid w:val="00043919"/>
  </w:style>
  <w:style w:type="character" w:customStyle="1" w:styleId="noticecontentprojectcontact-managerlinkphone">
    <w:name w:val="_notice_content_projectcontact-managerlinkphone"/>
    <w:basedOn w:val="a0"/>
    <w:rsid w:val="00043919"/>
  </w:style>
  <w:style w:type="character" w:customStyle="1" w:styleId="1Char">
    <w:name w:val="标题 1 Char"/>
    <w:basedOn w:val="a0"/>
    <w:link w:val="1"/>
    <w:uiPriority w:val="9"/>
    <w:rsid w:val="0004391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39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0439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4391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91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4391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04391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043919"/>
    <w:rPr>
      <w:b/>
      <w:bCs/>
    </w:rPr>
  </w:style>
  <w:style w:type="paragraph" w:styleId="a6">
    <w:name w:val="Normal (Web)"/>
    <w:basedOn w:val="a"/>
    <w:uiPriority w:val="99"/>
    <w:semiHidden/>
    <w:unhideWhenUsed/>
    <w:rsid w:val="00043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043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043919"/>
  </w:style>
  <w:style w:type="character" w:customStyle="1" w:styleId="noticecontentnoticeterm-noticeterm">
    <w:name w:val="_notice_content_noticeterm-noticeterm"/>
    <w:basedOn w:val="a0"/>
    <w:rsid w:val="00043919"/>
  </w:style>
  <w:style w:type="character" w:customStyle="1" w:styleId="noticecontentnoticepurchase-purchaserorgname">
    <w:name w:val="_notice_content_noticepurchase-purchaserorgname"/>
    <w:basedOn w:val="a0"/>
    <w:rsid w:val="00043919"/>
  </w:style>
  <w:style w:type="character" w:customStyle="1" w:styleId="noticecontentnoticepurchase-purchaserorgaddress">
    <w:name w:val="_notice_content_noticepurchase-purchaserorgaddress"/>
    <w:basedOn w:val="a0"/>
    <w:rsid w:val="00043919"/>
  </w:style>
  <w:style w:type="character" w:customStyle="1" w:styleId="noticecontentnoticepurchase-purchaserlinktel">
    <w:name w:val="_notice_content_noticepurchase-purchaserlinktel"/>
    <w:basedOn w:val="a0"/>
    <w:rsid w:val="00043919"/>
  </w:style>
  <w:style w:type="character" w:customStyle="1" w:styleId="noticecontentnoticeagency-agencyname">
    <w:name w:val="_notice_content_noticeagency-agencyname"/>
    <w:basedOn w:val="a0"/>
    <w:rsid w:val="00043919"/>
  </w:style>
  <w:style w:type="character" w:customStyle="1" w:styleId="noticecontentnoticeagency-agentaddress">
    <w:name w:val="_notice_content_noticeagency-agentaddress"/>
    <w:basedOn w:val="a0"/>
    <w:rsid w:val="00043919"/>
  </w:style>
  <w:style w:type="character" w:customStyle="1" w:styleId="noticecontentnoticeagency-agentlinktel">
    <w:name w:val="_notice_content_noticeagency-agentlinktel"/>
    <w:basedOn w:val="a0"/>
    <w:rsid w:val="00043919"/>
  </w:style>
  <w:style w:type="character" w:customStyle="1" w:styleId="noticecontentprojectcontact-managername">
    <w:name w:val="_notice_content_projectcontact-managername"/>
    <w:basedOn w:val="a0"/>
    <w:rsid w:val="00043919"/>
  </w:style>
  <w:style w:type="character" w:customStyle="1" w:styleId="noticecontentprojectcontact-managerlinkphone">
    <w:name w:val="_notice_content_projectcontact-managerlinkphone"/>
    <w:basedOn w:val="a0"/>
    <w:rsid w:val="00043919"/>
  </w:style>
  <w:style w:type="character" w:customStyle="1" w:styleId="1Char">
    <w:name w:val="标题 1 Char"/>
    <w:basedOn w:val="a0"/>
    <w:link w:val="1"/>
    <w:uiPriority w:val="9"/>
    <w:rsid w:val="000439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49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2023-10-12T08:31:00Z</dcterms:created>
  <dcterms:modified xsi:type="dcterms:W3CDTF">2023-10-12T08:32:00Z</dcterms:modified>
</cp:coreProperties>
</file>