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10" w:rsidRPr="004D7D25" w:rsidRDefault="00C04E72" w:rsidP="00CC3910">
      <w:pPr>
        <w:pStyle w:val="a3"/>
        <w:spacing w:before="0" w:beforeAutospacing="0" w:after="150" w:afterAutospacing="0"/>
        <w:jc w:val="center"/>
        <w:rPr>
          <w:b/>
          <w:color w:val="383838"/>
          <w:sz w:val="28"/>
          <w:szCs w:val="28"/>
          <w:shd w:val="clear" w:color="auto" w:fill="FFFFFF"/>
        </w:rPr>
      </w:pPr>
      <w:r w:rsidRPr="004D7D25">
        <w:rPr>
          <w:rFonts w:hint="eastAsia"/>
          <w:b/>
          <w:color w:val="383838"/>
          <w:sz w:val="28"/>
          <w:szCs w:val="28"/>
          <w:shd w:val="clear" w:color="auto" w:fill="FFFFFF"/>
        </w:rPr>
        <w:t>采购公告</w:t>
      </w:r>
      <w:r w:rsidRPr="004D7D25">
        <w:rPr>
          <w:b/>
          <w:color w:val="383838"/>
          <w:sz w:val="28"/>
          <w:szCs w:val="28"/>
          <w:shd w:val="clear" w:color="auto" w:fill="FFFFFF"/>
        </w:rPr>
        <w:t>(第</w:t>
      </w:r>
      <w:r w:rsidRPr="004D7D25">
        <w:rPr>
          <w:rFonts w:hint="eastAsia"/>
          <w:b/>
          <w:color w:val="383838"/>
          <w:sz w:val="28"/>
          <w:szCs w:val="28"/>
          <w:shd w:val="clear" w:color="auto" w:fill="FFFFFF"/>
        </w:rPr>
        <w:t>三</w:t>
      </w:r>
      <w:r w:rsidRPr="004D7D25">
        <w:rPr>
          <w:b/>
          <w:color w:val="383838"/>
          <w:sz w:val="28"/>
          <w:szCs w:val="28"/>
          <w:shd w:val="clear" w:color="auto" w:fill="FFFFFF"/>
        </w:rPr>
        <w:t>次)－厦门海洋职业技术学院毕（结肄）业证书、毕业证明书采购项目</w:t>
      </w:r>
    </w:p>
    <w:p w:rsidR="00A85ACB" w:rsidRPr="00853238" w:rsidRDefault="00A85ACB" w:rsidP="00A85ACB">
      <w:pPr>
        <w:pStyle w:val="a3"/>
        <w:spacing w:before="0" w:beforeAutospacing="0" w:after="150" w:afterAutospacing="0"/>
        <w:rPr>
          <w:sz w:val="28"/>
          <w:szCs w:val="28"/>
        </w:rPr>
      </w:pPr>
      <w:r w:rsidRPr="00853238">
        <w:rPr>
          <w:rFonts w:hint="eastAsia"/>
          <w:sz w:val="28"/>
          <w:szCs w:val="28"/>
          <w:shd w:val="clear" w:color="auto" w:fill="FFFFFF"/>
        </w:rPr>
        <w:t>学</w:t>
      </w:r>
      <w:r w:rsidR="001D7851">
        <w:rPr>
          <w:rFonts w:hint="eastAsia"/>
          <w:sz w:val="28"/>
          <w:szCs w:val="28"/>
          <w:shd w:val="clear" w:color="auto" w:fill="FFFFFF"/>
        </w:rPr>
        <w:t>校</w:t>
      </w:r>
      <w:r w:rsidRPr="00853238">
        <w:rPr>
          <w:rFonts w:hint="eastAsia"/>
          <w:sz w:val="28"/>
          <w:szCs w:val="28"/>
          <w:shd w:val="clear" w:color="auto" w:fill="FFFFFF"/>
        </w:rPr>
        <w:t>各部门：</w:t>
      </w:r>
    </w:p>
    <w:p w:rsidR="00A85ACB" w:rsidRPr="00853238" w:rsidRDefault="004F19FF" w:rsidP="00E77CA6">
      <w:pPr>
        <w:pStyle w:val="a3"/>
        <w:spacing w:before="180" w:beforeAutospacing="0" w:after="390" w:afterAutospacing="0"/>
        <w:ind w:right="900" w:firstLineChars="200" w:firstLine="560"/>
        <w:textAlignment w:val="baseline"/>
        <w:rPr>
          <w:sz w:val="28"/>
          <w:szCs w:val="28"/>
        </w:rPr>
      </w:pPr>
      <w:r w:rsidRPr="00853238">
        <w:rPr>
          <w:rFonts w:hint="eastAsia"/>
          <w:sz w:val="28"/>
          <w:szCs w:val="28"/>
          <w:shd w:val="clear" w:color="auto" w:fill="FFFFFF"/>
        </w:rPr>
        <w:t>因学校毕（结肄）业证书、毕业证明书项目第</w:t>
      </w:r>
      <w:r w:rsidR="00C04E72" w:rsidRPr="00853238">
        <w:rPr>
          <w:rFonts w:hint="eastAsia"/>
          <w:sz w:val="28"/>
          <w:szCs w:val="28"/>
          <w:shd w:val="clear" w:color="auto" w:fill="FFFFFF"/>
        </w:rPr>
        <w:t>二</w:t>
      </w:r>
      <w:r w:rsidRPr="00853238">
        <w:rPr>
          <w:sz w:val="28"/>
          <w:szCs w:val="28"/>
          <w:shd w:val="clear" w:color="auto" w:fill="FFFFFF"/>
        </w:rPr>
        <w:t>次</w:t>
      </w:r>
      <w:r w:rsidRPr="00853238">
        <w:rPr>
          <w:rFonts w:hint="eastAsia"/>
          <w:sz w:val="28"/>
          <w:szCs w:val="28"/>
          <w:shd w:val="clear" w:color="auto" w:fill="FFFFFF"/>
        </w:rPr>
        <w:t>采购</w:t>
      </w:r>
      <w:r w:rsidRPr="00853238">
        <w:rPr>
          <w:sz w:val="28"/>
          <w:szCs w:val="28"/>
          <w:shd w:val="clear" w:color="auto" w:fill="FFFFFF"/>
        </w:rPr>
        <w:t>流标，现</w:t>
      </w:r>
      <w:r w:rsidRPr="00853238">
        <w:rPr>
          <w:rFonts w:hint="eastAsia"/>
          <w:sz w:val="28"/>
          <w:szCs w:val="28"/>
          <w:shd w:val="clear" w:color="auto" w:fill="FFFFFF"/>
        </w:rPr>
        <w:t>委托</w:t>
      </w:r>
      <w:r w:rsidR="00A85ACB" w:rsidRPr="00853238">
        <w:rPr>
          <w:rFonts w:hint="eastAsia"/>
          <w:sz w:val="28"/>
          <w:szCs w:val="28"/>
          <w:shd w:val="clear" w:color="auto" w:fill="FFFFFF"/>
        </w:rPr>
        <w:t>厦门市中实采</w:t>
      </w:r>
      <w:bookmarkStart w:id="0" w:name="_GoBack"/>
      <w:bookmarkEnd w:id="0"/>
      <w:r w:rsidR="00A85ACB" w:rsidRPr="00853238">
        <w:rPr>
          <w:rFonts w:hint="eastAsia"/>
          <w:sz w:val="28"/>
          <w:szCs w:val="28"/>
          <w:shd w:val="clear" w:color="auto" w:fill="FFFFFF"/>
        </w:rPr>
        <w:t>购招标有限公司组织开展</w:t>
      </w:r>
      <w:r w:rsidRPr="00853238">
        <w:rPr>
          <w:rFonts w:hint="eastAsia"/>
          <w:sz w:val="28"/>
          <w:szCs w:val="28"/>
          <w:shd w:val="clear" w:color="auto" w:fill="FFFFFF"/>
        </w:rPr>
        <w:t>该</w:t>
      </w:r>
      <w:r w:rsidR="00A85ACB" w:rsidRPr="00853238">
        <w:rPr>
          <w:rFonts w:hint="eastAsia"/>
          <w:sz w:val="28"/>
          <w:szCs w:val="28"/>
          <w:shd w:val="clear" w:color="auto" w:fill="FFFFFF"/>
        </w:rPr>
        <w:t>项目的</w:t>
      </w:r>
      <w:r w:rsidRPr="00853238">
        <w:rPr>
          <w:rFonts w:hint="eastAsia"/>
          <w:sz w:val="28"/>
          <w:szCs w:val="28"/>
          <w:shd w:val="clear" w:color="auto" w:fill="FFFFFF"/>
        </w:rPr>
        <w:t>第</w:t>
      </w:r>
      <w:r w:rsidR="00C04E72" w:rsidRPr="00853238">
        <w:rPr>
          <w:rFonts w:hint="eastAsia"/>
          <w:sz w:val="28"/>
          <w:szCs w:val="28"/>
          <w:shd w:val="clear" w:color="auto" w:fill="FFFFFF"/>
        </w:rPr>
        <w:t>三</w:t>
      </w:r>
      <w:r w:rsidRPr="00853238">
        <w:rPr>
          <w:sz w:val="28"/>
          <w:szCs w:val="28"/>
          <w:shd w:val="clear" w:color="auto" w:fill="FFFFFF"/>
        </w:rPr>
        <w:t>次</w:t>
      </w:r>
      <w:r w:rsidR="00A85ACB" w:rsidRPr="00853238">
        <w:rPr>
          <w:rFonts w:hint="eastAsia"/>
          <w:sz w:val="28"/>
          <w:szCs w:val="28"/>
          <w:shd w:val="clear" w:color="auto" w:fill="FFFFFF"/>
        </w:rPr>
        <w:t>采购工作，欢迎合格的供应商前来投标，项目已在中国政府采购网（</w:t>
      </w:r>
      <w:hyperlink r:id="rId6" w:tgtFrame="_blank" w:history="1">
        <w:r w:rsidR="00A85ACB" w:rsidRPr="00853238">
          <w:rPr>
            <w:rStyle w:val="a4"/>
            <w:rFonts w:hint="eastAsia"/>
            <w:color w:val="auto"/>
            <w:sz w:val="28"/>
            <w:szCs w:val="28"/>
            <w:shd w:val="clear" w:color="auto" w:fill="FFFFFF"/>
          </w:rPr>
          <w:t>http://www.ccgp.gov.cn/</w:t>
        </w:r>
      </w:hyperlink>
      <w:r w:rsidR="00A85ACB" w:rsidRPr="00853238">
        <w:rPr>
          <w:rFonts w:hint="eastAsia"/>
          <w:sz w:val="28"/>
          <w:szCs w:val="28"/>
          <w:shd w:val="clear" w:color="auto" w:fill="FFFFFF"/>
        </w:rPr>
        <w:t>）等网站同步公告，公告详情见附件。</w:t>
      </w:r>
    </w:p>
    <w:p w:rsidR="00E77CA6" w:rsidRPr="00853238" w:rsidRDefault="00E77CA6" w:rsidP="00E77CA6">
      <w:pPr>
        <w:jc w:val="righ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85323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采购</w:t>
      </w:r>
      <w:r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与招标工作办</w:t>
      </w:r>
      <w:r w:rsidRPr="0085323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公</w:t>
      </w:r>
      <w:r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室</w:t>
      </w:r>
    </w:p>
    <w:p w:rsidR="00772196" w:rsidRPr="00853238" w:rsidRDefault="00E77CA6" w:rsidP="00E77CA6">
      <w:pPr>
        <w:jc w:val="righ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 w:rsidRPr="0085323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2022年4月2</w:t>
      </w:r>
      <w:r w:rsidR="00C04E72"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9</w:t>
      </w:r>
      <w:r w:rsidRPr="0085323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日</w:t>
      </w:r>
      <w:r w:rsidR="00A85ACB"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="00A85ACB"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instrText>ADDIN CNKISM.UserStyle</w:instrText>
      </w:r>
      <w:r w:rsidR="00A85ACB"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r>
      <w:r w:rsidR="00A85ACB" w:rsidRPr="00853238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fldChar w:fldCharType="end"/>
      </w:r>
    </w:p>
    <w:sectPr w:rsidR="00772196" w:rsidRPr="0085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27" w:rsidRDefault="00C67727" w:rsidP="00CC3910">
      <w:r>
        <w:separator/>
      </w:r>
    </w:p>
  </w:endnote>
  <w:endnote w:type="continuationSeparator" w:id="0">
    <w:p w:rsidR="00C67727" w:rsidRDefault="00C67727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27" w:rsidRDefault="00C67727" w:rsidP="00CC3910">
      <w:r>
        <w:separator/>
      </w:r>
    </w:p>
  </w:footnote>
  <w:footnote w:type="continuationSeparator" w:id="0">
    <w:p w:rsidR="00C67727" w:rsidRDefault="00C67727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1D7851"/>
    <w:rsid w:val="0027515F"/>
    <w:rsid w:val="002877B4"/>
    <w:rsid w:val="00306BCC"/>
    <w:rsid w:val="00345304"/>
    <w:rsid w:val="004D7D25"/>
    <w:rsid w:val="004F19FF"/>
    <w:rsid w:val="00503495"/>
    <w:rsid w:val="00772196"/>
    <w:rsid w:val="00853238"/>
    <w:rsid w:val="009A45A0"/>
    <w:rsid w:val="00A85ACB"/>
    <w:rsid w:val="00B1022D"/>
    <w:rsid w:val="00B8705F"/>
    <w:rsid w:val="00C04E72"/>
    <w:rsid w:val="00C67727"/>
    <w:rsid w:val="00CC3910"/>
    <w:rsid w:val="00E77CA6"/>
    <w:rsid w:val="00F83C62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12B45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9</cp:revision>
  <dcterms:created xsi:type="dcterms:W3CDTF">2022-04-29T01:59:00Z</dcterms:created>
  <dcterms:modified xsi:type="dcterms:W3CDTF">2022-04-29T02:00:00Z</dcterms:modified>
</cp:coreProperties>
</file>