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2FEE3" w14:textId="77777777" w:rsidR="0084602E" w:rsidRPr="0084602E" w:rsidRDefault="0084602E" w:rsidP="0084602E">
      <w:pPr>
        <w:widowControl/>
        <w:shd w:val="clear" w:color="auto" w:fill="FFFFFF"/>
        <w:spacing w:before="450" w:after="300" w:line="540" w:lineRule="atLeast"/>
        <w:jc w:val="center"/>
        <w:textAlignment w:val="baseline"/>
        <w:outlineLvl w:val="1"/>
        <w:rPr>
          <w:rFonts w:ascii="宋体" w:eastAsia="宋体" w:hAnsi="宋体" w:cs="宋体"/>
          <w:b/>
          <w:bCs/>
          <w:color w:val="383940"/>
          <w:kern w:val="0"/>
          <w:sz w:val="39"/>
          <w:szCs w:val="39"/>
        </w:rPr>
      </w:pPr>
      <w:r w:rsidRPr="0084602E">
        <w:rPr>
          <w:rFonts w:ascii="宋体" w:eastAsia="宋体" w:hAnsi="宋体" w:cs="宋体"/>
          <w:b/>
          <w:bCs/>
          <w:color w:val="383940"/>
          <w:kern w:val="0"/>
          <w:sz w:val="39"/>
          <w:szCs w:val="39"/>
        </w:rPr>
        <w:t>厦门中实－公开招标-2022-ZS1196-厦门海洋职业技术学院显微傅立叶变换红外光谱仪－采购公告</w:t>
      </w:r>
    </w:p>
    <w:p w14:paraId="385D318A" w14:textId="77777777" w:rsidR="0084602E" w:rsidRPr="0084602E" w:rsidRDefault="0084602E" w:rsidP="00E53139">
      <w:pPr>
        <w:widowControl/>
        <w:shd w:val="clear" w:color="auto" w:fill="FFFFFF"/>
        <w:jc w:val="left"/>
        <w:textAlignment w:val="baseline"/>
        <w:outlineLvl w:val="2"/>
        <w:rPr>
          <w:rFonts w:ascii="宋体" w:eastAsia="宋体" w:hAnsi="宋体" w:cs="宋体"/>
          <w:b/>
          <w:bCs/>
          <w:color w:val="383838"/>
          <w:kern w:val="0"/>
          <w:sz w:val="24"/>
          <w:szCs w:val="24"/>
        </w:rPr>
      </w:pPr>
      <w:r w:rsidRPr="0084602E">
        <w:rPr>
          <w:rFonts w:ascii="宋体" w:eastAsia="宋体" w:hAnsi="宋体" w:cs="宋体"/>
          <w:b/>
          <w:bCs/>
          <w:color w:val="383838"/>
          <w:kern w:val="0"/>
          <w:sz w:val="24"/>
          <w:szCs w:val="24"/>
        </w:rPr>
        <w:t>项目概况</w:t>
      </w:r>
    </w:p>
    <w:p w14:paraId="6A424948" w14:textId="77777777" w:rsidR="0084602E" w:rsidRPr="0084602E" w:rsidRDefault="0084602E" w:rsidP="00E5313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84602E">
        <w:rPr>
          <w:rFonts w:ascii="宋体" w:eastAsia="宋体" w:hAnsi="宋体" w:cs="宋体"/>
          <w:color w:val="383838"/>
          <w:kern w:val="0"/>
          <w:sz w:val="24"/>
          <w:szCs w:val="24"/>
        </w:rPr>
        <w:t>厦门海洋职业技术学院显微傅立叶变换红外光谱仪 招标项目的潜在投标人应在厦门市湖滨南路57号金源大厦18楼获取招标文件，并于2022年06月10日 15点00分（北京时间）前递交投标文件。</w:t>
      </w:r>
    </w:p>
    <w:p w14:paraId="0C023A4F" w14:textId="77777777" w:rsidR="0084602E" w:rsidRPr="0084602E" w:rsidRDefault="0084602E" w:rsidP="00E5313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84602E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一、项目基本情况</w:t>
      </w:r>
    </w:p>
    <w:p w14:paraId="4C83926F" w14:textId="77777777" w:rsidR="0084602E" w:rsidRPr="0084602E" w:rsidRDefault="0084602E" w:rsidP="00E5313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84602E">
        <w:rPr>
          <w:rFonts w:ascii="宋体" w:eastAsia="宋体" w:hAnsi="宋体" w:cs="宋体"/>
          <w:color w:val="383838"/>
          <w:kern w:val="0"/>
          <w:sz w:val="24"/>
          <w:szCs w:val="24"/>
        </w:rPr>
        <w:t>项目编号：2022-ZS1196</w:t>
      </w:r>
    </w:p>
    <w:p w14:paraId="6E958CD4" w14:textId="77777777" w:rsidR="0084602E" w:rsidRPr="0084602E" w:rsidRDefault="0084602E" w:rsidP="00E5313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84602E">
        <w:rPr>
          <w:rFonts w:ascii="宋体" w:eastAsia="宋体" w:hAnsi="宋体" w:cs="宋体"/>
          <w:color w:val="383838"/>
          <w:kern w:val="0"/>
          <w:sz w:val="24"/>
          <w:szCs w:val="24"/>
        </w:rPr>
        <w:t>项目名称：厦门海洋职业技术学院显微傅立叶变换红外光谱仪</w:t>
      </w:r>
    </w:p>
    <w:p w14:paraId="7A489F6B" w14:textId="77777777" w:rsidR="0084602E" w:rsidRPr="0084602E" w:rsidRDefault="0084602E" w:rsidP="00E5313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84602E">
        <w:rPr>
          <w:rFonts w:ascii="宋体" w:eastAsia="宋体" w:hAnsi="宋体" w:cs="宋体"/>
          <w:color w:val="383838"/>
          <w:kern w:val="0"/>
          <w:sz w:val="24"/>
          <w:szCs w:val="24"/>
        </w:rPr>
        <w:t>预算金额：70.0000000 万元（人民币）</w:t>
      </w:r>
    </w:p>
    <w:p w14:paraId="4F18B632" w14:textId="77777777" w:rsidR="0084602E" w:rsidRPr="0084602E" w:rsidRDefault="0084602E" w:rsidP="00E5313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84602E">
        <w:rPr>
          <w:rFonts w:ascii="宋体" w:eastAsia="宋体" w:hAnsi="宋体" w:cs="宋体"/>
          <w:color w:val="383838"/>
          <w:kern w:val="0"/>
          <w:sz w:val="24"/>
          <w:szCs w:val="24"/>
        </w:rPr>
        <w:t>采购需求：</w:t>
      </w:r>
    </w:p>
    <w:tbl>
      <w:tblPr>
        <w:tblW w:w="7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</w:tblGrid>
      <w:tr w:rsidR="0084602E" w:rsidRPr="0084602E" w14:paraId="17D5E697" w14:textId="77777777" w:rsidTr="0084602E">
        <w:trPr>
          <w:trHeight w:val="624"/>
        </w:trPr>
        <w:tc>
          <w:tcPr>
            <w:tcW w:w="78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126C6B" w14:textId="77777777" w:rsidR="0084602E" w:rsidRPr="0084602E" w:rsidRDefault="0084602E" w:rsidP="00E531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602E">
              <w:rPr>
                <w:rFonts w:ascii="宋体" w:eastAsia="宋体" w:hAnsi="宋体" w:cs="宋体"/>
                <w:kern w:val="0"/>
                <w:sz w:val="24"/>
                <w:szCs w:val="24"/>
              </w:rPr>
              <w:t>厦门海洋职业技术学院显微傅立叶变换红外光谱仪1台</w:t>
            </w:r>
          </w:p>
        </w:tc>
      </w:tr>
    </w:tbl>
    <w:p w14:paraId="03FBFEA9" w14:textId="77777777" w:rsidR="0084602E" w:rsidRPr="0084602E" w:rsidRDefault="0084602E" w:rsidP="00E5313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84602E">
        <w:rPr>
          <w:rFonts w:ascii="宋体" w:eastAsia="宋体" w:hAnsi="宋体" w:cs="宋体"/>
          <w:color w:val="383838"/>
          <w:kern w:val="0"/>
          <w:sz w:val="24"/>
          <w:szCs w:val="24"/>
        </w:rPr>
        <w:t>合同履行期限：合同签订后60个日历日内交货并安装、调试完成</w:t>
      </w:r>
    </w:p>
    <w:p w14:paraId="75654EAA" w14:textId="77777777" w:rsidR="0084602E" w:rsidRPr="0084602E" w:rsidRDefault="0084602E" w:rsidP="00E5313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84602E">
        <w:rPr>
          <w:rFonts w:ascii="宋体" w:eastAsia="宋体" w:hAnsi="宋体" w:cs="宋体"/>
          <w:color w:val="383838"/>
          <w:kern w:val="0"/>
          <w:sz w:val="24"/>
          <w:szCs w:val="24"/>
        </w:rPr>
        <w:t>本项目(</w:t>
      </w:r>
      <w:r w:rsidRPr="0084602E">
        <w:rPr>
          <w:rFonts w:ascii="宋体" w:eastAsia="宋体" w:hAnsi="宋体" w:cs="Calibri"/>
          <w:color w:val="383838"/>
          <w:kern w:val="0"/>
          <w:sz w:val="24"/>
          <w:szCs w:val="24"/>
        </w:rPr>
        <w:t> </w:t>
      </w:r>
      <w:r w:rsidRPr="0084602E">
        <w:rPr>
          <w:rFonts w:ascii="宋体" w:eastAsia="宋体" w:hAnsi="宋体" w:cs="宋体"/>
          <w:color w:val="383838"/>
          <w:kern w:val="0"/>
          <w:sz w:val="24"/>
          <w:szCs w:val="24"/>
        </w:rPr>
        <w:t xml:space="preserve">不接受 </w:t>
      </w:r>
      <w:r w:rsidRPr="0084602E">
        <w:rPr>
          <w:rFonts w:ascii="宋体" w:eastAsia="宋体" w:hAnsi="宋体" w:cs="Calibri"/>
          <w:color w:val="383838"/>
          <w:kern w:val="0"/>
          <w:sz w:val="24"/>
          <w:szCs w:val="24"/>
        </w:rPr>
        <w:t> </w:t>
      </w:r>
      <w:r w:rsidRPr="0084602E">
        <w:rPr>
          <w:rFonts w:ascii="宋体" w:eastAsia="宋体" w:hAnsi="宋体" w:cs="宋体"/>
          <w:color w:val="383838"/>
          <w:kern w:val="0"/>
          <w:sz w:val="24"/>
          <w:szCs w:val="24"/>
        </w:rPr>
        <w:t>)联合体投标。</w:t>
      </w:r>
    </w:p>
    <w:p w14:paraId="4A87D594" w14:textId="77777777" w:rsidR="0084602E" w:rsidRPr="0084602E" w:rsidRDefault="0084602E" w:rsidP="00E5313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84602E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二、申请人的资格要求：</w:t>
      </w:r>
    </w:p>
    <w:p w14:paraId="5819787D" w14:textId="77777777" w:rsidR="0084602E" w:rsidRPr="0084602E" w:rsidRDefault="0084602E" w:rsidP="00E5313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84602E">
        <w:rPr>
          <w:rFonts w:ascii="宋体" w:eastAsia="宋体" w:hAnsi="宋体" w:cs="宋体"/>
          <w:color w:val="383838"/>
          <w:kern w:val="0"/>
          <w:sz w:val="24"/>
          <w:szCs w:val="24"/>
        </w:rPr>
        <w:t>1.满足《中华人民共和国政府采购法》第二十二条规定；</w:t>
      </w:r>
    </w:p>
    <w:p w14:paraId="64303890" w14:textId="77777777" w:rsidR="0084602E" w:rsidRPr="0084602E" w:rsidRDefault="0084602E" w:rsidP="00E5313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84602E">
        <w:rPr>
          <w:rFonts w:ascii="宋体" w:eastAsia="宋体" w:hAnsi="宋体" w:cs="宋体"/>
          <w:color w:val="383838"/>
          <w:kern w:val="0"/>
          <w:sz w:val="24"/>
          <w:szCs w:val="24"/>
        </w:rPr>
        <w:t>2.落实政府采购政策需满足的资格要求：</w:t>
      </w:r>
    </w:p>
    <w:p w14:paraId="28F6CE65" w14:textId="77777777" w:rsidR="0084602E" w:rsidRPr="0084602E" w:rsidRDefault="0084602E" w:rsidP="00E5313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84602E">
        <w:rPr>
          <w:rFonts w:ascii="宋体" w:eastAsia="宋体" w:hAnsi="宋体" w:cs="宋体"/>
          <w:color w:val="383838"/>
          <w:kern w:val="0"/>
          <w:sz w:val="24"/>
          <w:szCs w:val="24"/>
        </w:rPr>
        <w:t>无</w:t>
      </w:r>
    </w:p>
    <w:p w14:paraId="1F58C99E" w14:textId="77777777" w:rsidR="0084602E" w:rsidRPr="0084602E" w:rsidRDefault="0084602E" w:rsidP="00E5313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84602E">
        <w:rPr>
          <w:rFonts w:ascii="宋体" w:eastAsia="宋体" w:hAnsi="宋体" w:cs="宋体"/>
          <w:color w:val="383838"/>
          <w:kern w:val="0"/>
          <w:sz w:val="24"/>
          <w:szCs w:val="24"/>
        </w:rPr>
        <w:t>3.本项目的特定资格要求："1.若投标人代表为单位负责人授权的委托代理人，应提供单位负责人授权书</w:t>
      </w:r>
      <w:r w:rsidRPr="0084602E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2.投标人应为法人、其他组织或自然人，并提供营业执照等证明文件</w:t>
      </w:r>
      <w:r w:rsidRPr="0084602E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3.提供财务状况报告(财务报告、或资信证明、或投标担保函）</w:t>
      </w:r>
      <w:r w:rsidRPr="0084602E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4.提供依法缴纳税收证明材料</w:t>
      </w:r>
      <w:r w:rsidRPr="0084602E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5.提供依法缴纳社会保障资金证明材料</w:t>
      </w:r>
      <w:r w:rsidRPr="0084602E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6.具备履行合同所必需设备和专业技术能力的声明函(若有)</w:t>
      </w:r>
      <w:r w:rsidRPr="0084602E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7.参加采购活动前三年内在经营活动中没有重大违法记录、无行贿犯罪记录的书面声明</w:t>
      </w:r>
      <w:r w:rsidRPr="0084602E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8.经信用记录查询，投标人无不良信用记录</w:t>
      </w:r>
      <w:r w:rsidRPr="0084602E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9.本项目不接受联合体投标</w:t>
      </w:r>
      <w:r w:rsidRPr="0084602E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10.本项目不允许合同分包</w:t>
      </w:r>
      <w:r w:rsidRPr="0084602E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11.投标保证金</w:t>
      </w:r>
      <w:r w:rsidRPr="0084602E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12.投标人应提交的资格审查资料详见招标文件第四章"</w:t>
      </w:r>
    </w:p>
    <w:p w14:paraId="2C3B6C78" w14:textId="77777777" w:rsidR="0084602E" w:rsidRPr="0084602E" w:rsidRDefault="0084602E" w:rsidP="00E5313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84602E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三、获取招标文件</w:t>
      </w:r>
    </w:p>
    <w:p w14:paraId="7EBD08AA" w14:textId="77777777" w:rsidR="0084602E" w:rsidRPr="0084602E" w:rsidRDefault="0084602E" w:rsidP="00E5313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84602E">
        <w:rPr>
          <w:rFonts w:ascii="宋体" w:eastAsia="宋体" w:hAnsi="宋体" w:cs="宋体"/>
          <w:color w:val="383838"/>
          <w:kern w:val="0"/>
          <w:sz w:val="24"/>
          <w:szCs w:val="24"/>
        </w:rPr>
        <w:t xml:space="preserve">时间：2022年05月18日 </w:t>
      </w:r>
      <w:r w:rsidRPr="0084602E">
        <w:rPr>
          <w:rFonts w:ascii="宋体" w:eastAsia="宋体" w:hAnsi="宋体" w:cs="Calibri"/>
          <w:color w:val="383838"/>
          <w:kern w:val="0"/>
          <w:sz w:val="24"/>
          <w:szCs w:val="24"/>
        </w:rPr>
        <w:t> </w:t>
      </w:r>
      <w:r w:rsidRPr="0084602E">
        <w:rPr>
          <w:rFonts w:ascii="宋体" w:eastAsia="宋体" w:hAnsi="宋体" w:cs="宋体"/>
          <w:color w:val="383838"/>
          <w:kern w:val="0"/>
          <w:sz w:val="24"/>
          <w:szCs w:val="24"/>
        </w:rPr>
        <w:t>至</w:t>
      </w:r>
      <w:r w:rsidRPr="0084602E">
        <w:rPr>
          <w:rFonts w:ascii="宋体" w:eastAsia="宋体" w:hAnsi="宋体" w:cs="Calibri"/>
          <w:color w:val="383838"/>
          <w:kern w:val="0"/>
          <w:sz w:val="24"/>
          <w:szCs w:val="24"/>
        </w:rPr>
        <w:t> </w:t>
      </w:r>
      <w:r w:rsidRPr="0084602E">
        <w:rPr>
          <w:rFonts w:ascii="宋体" w:eastAsia="宋体" w:hAnsi="宋体" w:cs="宋体"/>
          <w:color w:val="383838"/>
          <w:kern w:val="0"/>
          <w:sz w:val="24"/>
          <w:szCs w:val="24"/>
        </w:rPr>
        <w:t>2022年05月25日，每天上午9:00至12:00，下午14:30至17:00。（北京时间，法定节假日除外）</w:t>
      </w:r>
    </w:p>
    <w:p w14:paraId="35025021" w14:textId="77777777" w:rsidR="0084602E" w:rsidRPr="0084602E" w:rsidRDefault="0084602E" w:rsidP="00E5313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84602E">
        <w:rPr>
          <w:rFonts w:ascii="宋体" w:eastAsia="宋体" w:hAnsi="宋体" w:cs="宋体"/>
          <w:color w:val="383838"/>
          <w:kern w:val="0"/>
          <w:sz w:val="24"/>
          <w:szCs w:val="24"/>
        </w:rPr>
        <w:t>地点：厦门市湖滨南路57号金源大厦18楼</w:t>
      </w:r>
    </w:p>
    <w:p w14:paraId="34C8CAE5" w14:textId="77777777" w:rsidR="0084602E" w:rsidRPr="0084602E" w:rsidRDefault="0084602E" w:rsidP="00E5313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84602E">
        <w:rPr>
          <w:rFonts w:ascii="宋体" w:eastAsia="宋体" w:hAnsi="宋体" w:cs="宋体"/>
          <w:color w:val="383838"/>
          <w:kern w:val="0"/>
          <w:sz w:val="24"/>
          <w:szCs w:val="24"/>
        </w:rPr>
        <w:lastRenderedPageBreak/>
        <w:t>方式：现场购买或邮寄购买（若采用邮寄购买方式，则另加50元邮寄费及手续费）。供应商应购买采购文件，否则不具备参加本项目采购活动的资格；购买采购文件联系方式：联系人：叶小姐，电话：0592-2202255/2207755；邮箱：2841517676@qq.com。</w:t>
      </w:r>
    </w:p>
    <w:p w14:paraId="161C82EB" w14:textId="77777777" w:rsidR="0084602E" w:rsidRPr="0084602E" w:rsidRDefault="0084602E" w:rsidP="00E5313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84602E">
        <w:rPr>
          <w:rFonts w:ascii="宋体" w:eastAsia="宋体" w:hAnsi="宋体" w:cs="宋体"/>
          <w:color w:val="383838"/>
          <w:kern w:val="0"/>
          <w:sz w:val="24"/>
          <w:szCs w:val="24"/>
        </w:rPr>
        <w:t>售价：￥200.0 元，本公告包含的招标文件售价总和</w:t>
      </w:r>
    </w:p>
    <w:p w14:paraId="5ED72F09" w14:textId="77777777" w:rsidR="0084602E" w:rsidRPr="0084602E" w:rsidRDefault="0084602E" w:rsidP="00E5313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84602E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四、提交投标文件截止时间、开标时间和地点</w:t>
      </w:r>
    </w:p>
    <w:p w14:paraId="003458EB" w14:textId="77777777" w:rsidR="0084602E" w:rsidRPr="0084602E" w:rsidRDefault="0084602E" w:rsidP="00E5313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84602E">
        <w:rPr>
          <w:rFonts w:ascii="宋体" w:eastAsia="宋体" w:hAnsi="宋体" w:cs="宋体"/>
          <w:color w:val="383838"/>
          <w:kern w:val="0"/>
          <w:sz w:val="24"/>
          <w:szCs w:val="24"/>
        </w:rPr>
        <w:t>提交投标文件截止时间：2022年06月10日 15点00分（北京时间）</w:t>
      </w:r>
    </w:p>
    <w:p w14:paraId="7343F161" w14:textId="77777777" w:rsidR="0084602E" w:rsidRPr="0084602E" w:rsidRDefault="0084602E" w:rsidP="00E5313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84602E">
        <w:rPr>
          <w:rFonts w:ascii="宋体" w:eastAsia="宋体" w:hAnsi="宋体" w:cs="宋体"/>
          <w:color w:val="383838"/>
          <w:kern w:val="0"/>
          <w:sz w:val="24"/>
          <w:szCs w:val="24"/>
        </w:rPr>
        <w:t>开标时间：2022年06月10日 15点00分（北京时间）</w:t>
      </w:r>
    </w:p>
    <w:p w14:paraId="1090176B" w14:textId="77777777" w:rsidR="0084602E" w:rsidRPr="0084602E" w:rsidRDefault="0084602E" w:rsidP="00E5313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84602E">
        <w:rPr>
          <w:rFonts w:ascii="宋体" w:eastAsia="宋体" w:hAnsi="宋体" w:cs="宋体"/>
          <w:color w:val="383838"/>
          <w:kern w:val="0"/>
          <w:sz w:val="24"/>
          <w:szCs w:val="24"/>
        </w:rPr>
        <w:t>地点：厦门市湖滨南路57号金源大厦18楼（厦门市中实采购招标有限公司）开标大厅</w:t>
      </w:r>
    </w:p>
    <w:p w14:paraId="02DF2B6F" w14:textId="77777777" w:rsidR="0084602E" w:rsidRPr="0084602E" w:rsidRDefault="0084602E" w:rsidP="00E5313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84602E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五、公告期限</w:t>
      </w:r>
    </w:p>
    <w:p w14:paraId="4691E058" w14:textId="77777777" w:rsidR="0084602E" w:rsidRPr="0084602E" w:rsidRDefault="0084602E" w:rsidP="00E5313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84602E">
        <w:rPr>
          <w:rFonts w:ascii="宋体" w:eastAsia="宋体" w:hAnsi="宋体" w:cs="宋体"/>
          <w:color w:val="383838"/>
          <w:kern w:val="0"/>
          <w:sz w:val="24"/>
          <w:szCs w:val="24"/>
        </w:rPr>
        <w:t>自本公告发布之日起5个工作日。</w:t>
      </w:r>
    </w:p>
    <w:p w14:paraId="65587173" w14:textId="77777777" w:rsidR="0084602E" w:rsidRPr="0084602E" w:rsidRDefault="0084602E" w:rsidP="00E5313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84602E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六、其他补充事宜</w:t>
      </w:r>
    </w:p>
    <w:tbl>
      <w:tblPr>
        <w:tblW w:w="7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</w:tblGrid>
      <w:tr w:rsidR="0084602E" w:rsidRPr="0084602E" w14:paraId="1E4F1C8C" w14:textId="77777777" w:rsidTr="0084602E">
        <w:trPr>
          <w:trHeight w:val="4056"/>
        </w:trPr>
        <w:tc>
          <w:tcPr>
            <w:tcW w:w="78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0545B0" w14:textId="77777777" w:rsidR="0084602E" w:rsidRPr="0084602E" w:rsidRDefault="0084602E" w:rsidP="00E531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602E">
              <w:rPr>
                <w:rFonts w:ascii="宋体" w:eastAsia="宋体" w:hAnsi="宋体" w:cs="宋体"/>
                <w:kern w:val="0"/>
                <w:sz w:val="24"/>
                <w:szCs w:val="24"/>
              </w:rPr>
              <w:t>（1）标书费、邮寄费及手续费缴交账户</w:t>
            </w:r>
            <w:r w:rsidRPr="0084602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收款人户名：厦门市中实采购招标有限公司</w:t>
            </w:r>
            <w:r w:rsidRPr="0084602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银行帐号：3510 1583 0010 5250 6037</w:t>
            </w:r>
            <w:r w:rsidRPr="0084602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开户银行：建设银行厦门禾祥支行</w:t>
            </w:r>
            <w:r w:rsidRPr="0084602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2）采用邮寄购买采购文件的，供应商应将已填写相关内容的《标书获取联系表》发至邮箱2841517676@qq.com，并致电叶小姐0592-2202255/2207755确认是否收到《标书获取联系表》、标书费、邮寄费及手续费，采购文件以纸质版内容为准，电子版采购文件仅供参考；《标书获取联系表》格式可在本公告的附件中下载。（注：《标书获取联系表》中附《供应商邮寄购买采购文件流程》）</w:t>
            </w:r>
            <w:r w:rsidRPr="0084602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（3）若为第二次及以后的采购，前次已购买采购文件的供应商仍应重新购买采购文件。</w:t>
            </w:r>
            <w:r w:rsidRPr="0084602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（4）未购买采购文件的供应商，不得参加本项目的采购活动，采购文件售后不退, 参加采购活动的资格不能转让。</w:t>
            </w:r>
          </w:p>
        </w:tc>
      </w:tr>
    </w:tbl>
    <w:p w14:paraId="5C06F5C2" w14:textId="77777777" w:rsidR="0084602E" w:rsidRPr="0084602E" w:rsidRDefault="0084602E" w:rsidP="00E5313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84602E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七、对本次招标提出询问，请按以下方式联系。</w:t>
      </w:r>
    </w:p>
    <w:p w14:paraId="120EF795" w14:textId="77777777" w:rsidR="0084602E" w:rsidRPr="0084602E" w:rsidRDefault="0084602E" w:rsidP="00E5313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84602E">
        <w:rPr>
          <w:rFonts w:ascii="宋体" w:eastAsia="宋体" w:hAnsi="宋体" w:cs="宋体"/>
          <w:color w:val="383838"/>
          <w:kern w:val="0"/>
          <w:sz w:val="24"/>
          <w:szCs w:val="24"/>
        </w:rPr>
        <w:t>1.采购人信息</w:t>
      </w:r>
    </w:p>
    <w:p w14:paraId="633CDC61" w14:textId="77777777" w:rsidR="0084602E" w:rsidRPr="0084602E" w:rsidRDefault="0084602E" w:rsidP="00E5313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84602E">
        <w:rPr>
          <w:rFonts w:ascii="宋体" w:eastAsia="宋体" w:hAnsi="宋体" w:cs="宋体"/>
          <w:color w:val="383838"/>
          <w:kern w:val="0"/>
          <w:sz w:val="24"/>
          <w:szCs w:val="24"/>
        </w:rPr>
        <w:t xml:space="preserve">名 称：厦门海洋职业技术学院　　　　　</w:t>
      </w:r>
    </w:p>
    <w:p w14:paraId="30DF597E" w14:textId="77777777" w:rsidR="0084602E" w:rsidRPr="0084602E" w:rsidRDefault="0084602E" w:rsidP="00E5313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84602E">
        <w:rPr>
          <w:rFonts w:ascii="宋体" w:eastAsia="宋体" w:hAnsi="宋体" w:cs="宋体"/>
          <w:color w:val="383838"/>
          <w:kern w:val="0"/>
          <w:sz w:val="24"/>
          <w:szCs w:val="24"/>
        </w:rPr>
        <w:t xml:space="preserve">地址：厦门市翔安区洪钟路4566号　　　　　　　　</w:t>
      </w:r>
    </w:p>
    <w:p w14:paraId="037911F7" w14:textId="77777777" w:rsidR="0084602E" w:rsidRPr="0084602E" w:rsidRDefault="0084602E" w:rsidP="00E5313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84602E">
        <w:rPr>
          <w:rFonts w:ascii="宋体" w:eastAsia="宋体" w:hAnsi="宋体" w:cs="宋体"/>
          <w:color w:val="383838"/>
          <w:kern w:val="0"/>
          <w:sz w:val="24"/>
          <w:szCs w:val="24"/>
        </w:rPr>
        <w:t xml:space="preserve">联系方式：0592-7769270　　　　　　</w:t>
      </w:r>
    </w:p>
    <w:p w14:paraId="56B2E661" w14:textId="77777777" w:rsidR="0084602E" w:rsidRPr="0084602E" w:rsidRDefault="0084602E" w:rsidP="00E5313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84602E">
        <w:rPr>
          <w:rFonts w:ascii="宋体" w:eastAsia="宋体" w:hAnsi="宋体" w:cs="宋体"/>
          <w:color w:val="383838"/>
          <w:kern w:val="0"/>
          <w:sz w:val="24"/>
          <w:szCs w:val="24"/>
        </w:rPr>
        <w:t>2.采购代理机构信息</w:t>
      </w:r>
    </w:p>
    <w:p w14:paraId="283CF32D" w14:textId="77777777" w:rsidR="0084602E" w:rsidRPr="0084602E" w:rsidRDefault="0084602E" w:rsidP="00E5313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84602E">
        <w:rPr>
          <w:rFonts w:ascii="宋体" w:eastAsia="宋体" w:hAnsi="宋体" w:cs="宋体"/>
          <w:color w:val="383838"/>
          <w:kern w:val="0"/>
          <w:sz w:val="24"/>
          <w:szCs w:val="24"/>
        </w:rPr>
        <w:t xml:space="preserve">名 称：厦门市中实采购招标有限公司　　　　　　　　　　　　</w:t>
      </w:r>
    </w:p>
    <w:p w14:paraId="4549DA51" w14:textId="77777777" w:rsidR="0084602E" w:rsidRPr="0084602E" w:rsidRDefault="0084602E" w:rsidP="00E5313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84602E">
        <w:rPr>
          <w:rFonts w:ascii="宋体" w:eastAsia="宋体" w:hAnsi="宋体" w:cs="宋体"/>
          <w:color w:val="383838"/>
          <w:kern w:val="0"/>
          <w:sz w:val="24"/>
          <w:szCs w:val="24"/>
        </w:rPr>
        <w:t xml:space="preserve">地　址：厦门市湖滨南路57号金源大厦18楼　　　　　　　　　　　　</w:t>
      </w:r>
    </w:p>
    <w:p w14:paraId="3D492E84" w14:textId="77777777" w:rsidR="0084602E" w:rsidRPr="0084602E" w:rsidRDefault="0084602E" w:rsidP="00E5313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84602E">
        <w:rPr>
          <w:rFonts w:ascii="宋体" w:eastAsia="宋体" w:hAnsi="宋体" w:cs="宋体"/>
          <w:color w:val="383838"/>
          <w:kern w:val="0"/>
          <w:sz w:val="24"/>
          <w:szCs w:val="24"/>
        </w:rPr>
        <w:t xml:space="preserve">联系方式：电话：0592-2202255、2207755(总机)、传真：0592-2212277、2231155　　　　　　　　　　　　</w:t>
      </w:r>
    </w:p>
    <w:p w14:paraId="3B8A56AB" w14:textId="77777777" w:rsidR="0084602E" w:rsidRPr="0084602E" w:rsidRDefault="0084602E" w:rsidP="00E5313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84602E">
        <w:rPr>
          <w:rFonts w:ascii="宋体" w:eastAsia="宋体" w:hAnsi="宋体" w:cs="宋体"/>
          <w:color w:val="383838"/>
          <w:kern w:val="0"/>
          <w:sz w:val="24"/>
          <w:szCs w:val="24"/>
        </w:rPr>
        <w:t>3.项目联系方式</w:t>
      </w:r>
    </w:p>
    <w:p w14:paraId="452BBA5C" w14:textId="77777777" w:rsidR="0084602E" w:rsidRPr="0084602E" w:rsidRDefault="0084602E" w:rsidP="00E5313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84602E">
        <w:rPr>
          <w:rFonts w:ascii="宋体" w:eastAsia="宋体" w:hAnsi="宋体" w:cs="宋体"/>
          <w:color w:val="383838"/>
          <w:kern w:val="0"/>
          <w:sz w:val="24"/>
          <w:szCs w:val="24"/>
        </w:rPr>
        <w:t>项目联系人：曲先生</w:t>
      </w:r>
    </w:p>
    <w:p w14:paraId="399925E7" w14:textId="77777777" w:rsidR="0084602E" w:rsidRPr="0084602E" w:rsidRDefault="0084602E" w:rsidP="00E5313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84602E">
        <w:rPr>
          <w:rFonts w:ascii="宋体" w:eastAsia="宋体" w:hAnsi="宋体" w:cs="宋体"/>
          <w:color w:val="383838"/>
          <w:kern w:val="0"/>
          <w:sz w:val="24"/>
          <w:szCs w:val="24"/>
        </w:rPr>
        <w:t>电　话：　　0592-2200055</w:t>
      </w:r>
    </w:p>
    <w:p w14:paraId="1DB1F57D" w14:textId="77777777" w:rsidR="001055EA" w:rsidRPr="00E53139" w:rsidRDefault="001055EA">
      <w:pPr>
        <w:rPr>
          <w:rFonts w:ascii="宋体" w:eastAsia="宋体" w:hAnsi="宋体"/>
        </w:rPr>
      </w:pPr>
    </w:p>
    <w:sectPr w:rsidR="001055EA" w:rsidRPr="00E53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56477" w14:textId="77777777" w:rsidR="00BB1392" w:rsidRDefault="00BB1392" w:rsidP="0084602E">
      <w:r>
        <w:separator/>
      </w:r>
    </w:p>
  </w:endnote>
  <w:endnote w:type="continuationSeparator" w:id="0">
    <w:p w14:paraId="65B3834D" w14:textId="77777777" w:rsidR="00BB1392" w:rsidRDefault="00BB1392" w:rsidP="0084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07BAA" w14:textId="77777777" w:rsidR="00BB1392" w:rsidRDefault="00BB1392" w:rsidP="0084602E">
      <w:r>
        <w:separator/>
      </w:r>
    </w:p>
  </w:footnote>
  <w:footnote w:type="continuationSeparator" w:id="0">
    <w:p w14:paraId="2970E652" w14:textId="77777777" w:rsidR="00BB1392" w:rsidRDefault="00BB1392" w:rsidP="00846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D7C"/>
    <w:rsid w:val="001055EA"/>
    <w:rsid w:val="00221D7C"/>
    <w:rsid w:val="00235FBC"/>
    <w:rsid w:val="0084602E"/>
    <w:rsid w:val="00BB1392"/>
    <w:rsid w:val="00E5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74226CF-7C88-4E45-A9AC-36E4AC5D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84602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84602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0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60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60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602E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84602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84602E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tc">
    <w:name w:val="tc"/>
    <w:basedOn w:val="a"/>
    <w:rsid w:val="008460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84602E"/>
  </w:style>
  <w:style w:type="paragraph" w:styleId="a7">
    <w:name w:val="Normal (Web)"/>
    <w:basedOn w:val="a"/>
    <w:uiPriority w:val="99"/>
    <w:semiHidden/>
    <w:unhideWhenUsed/>
    <w:rsid w:val="008460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8460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1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8596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8207">
              <w:marLeft w:val="150"/>
              <w:marRight w:val="225"/>
              <w:marTop w:val="150"/>
              <w:marBottom w:val="150"/>
              <w:divBdr>
                <w:top w:val="single" w:sz="6" w:space="17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1148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厦门市中实采购招标有限公司曲昕</dc:creator>
  <cp:keywords/>
  <dc:description/>
  <cp:lastModifiedBy>厦门市中实采购招标有限公司曲昕</cp:lastModifiedBy>
  <cp:revision>4</cp:revision>
  <dcterms:created xsi:type="dcterms:W3CDTF">2022-05-18T07:36:00Z</dcterms:created>
  <dcterms:modified xsi:type="dcterms:W3CDTF">2022-05-18T07:37:00Z</dcterms:modified>
</cp:coreProperties>
</file>