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6" w:rsidRPr="00D91AB6" w:rsidRDefault="00D91AB6" w:rsidP="00D5077C">
      <w:pPr>
        <w:widowControl/>
        <w:shd w:val="clear" w:color="auto" w:fill="FFFFFF"/>
        <w:jc w:val="center"/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</w:pP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厦门务实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-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竞争性谈判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 xml:space="preserve">-2022-WS525A 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厦门海洋职业技术学院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2022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年暑期两校区宿舍</w:t>
      </w:r>
      <w:proofErr w:type="gramStart"/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保洁项目</w:t>
      </w:r>
      <w:proofErr w:type="gramEnd"/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 xml:space="preserve"> </w:t>
      </w:r>
      <w:r w:rsidRPr="00D91AB6">
        <w:rPr>
          <w:rFonts w:ascii="Helvetica" w:eastAsia="微软雅黑" w:hAnsi="Helvetica" w:cs="Arial"/>
          <w:b/>
          <w:bCs/>
          <w:color w:val="333333"/>
          <w:kern w:val="0"/>
          <w:sz w:val="30"/>
          <w:szCs w:val="30"/>
        </w:rPr>
        <w:t>成交公告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bookmarkStart w:id="0" w:name="_GoBack"/>
      <w:bookmarkEnd w:id="0"/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一、项目编号：</w:t>
      </w: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2022-WS525A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二、项目名称：厦门海洋职业技术学院</w:t>
      </w: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2022</w:t>
      </w: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年暑期两校区宿舍保洁项目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三、中标（成交）信息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供应商名称：万祥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(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厦门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)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环境管理有限公司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供应商地址：厦门市海</w:t>
      </w:r>
      <w:proofErr w:type="gramStart"/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沧</w:t>
      </w:r>
      <w:proofErr w:type="gramEnd"/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区新阳街道</w:t>
      </w:r>
      <w:proofErr w:type="gramStart"/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翁角路</w:t>
      </w:r>
      <w:proofErr w:type="gramEnd"/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797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号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212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中标（成交）金额：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43,968.00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元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四、主要标的信息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186"/>
        <w:gridCol w:w="1185"/>
        <w:gridCol w:w="1778"/>
        <w:gridCol w:w="1185"/>
        <w:gridCol w:w="1185"/>
        <w:gridCol w:w="1185"/>
        <w:gridCol w:w="1387"/>
      </w:tblGrid>
      <w:tr w:rsidR="00D91AB6" w:rsidRPr="00D91AB6" w:rsidTr="00D91AB6">
        <w:trPr>
          <w:trHeight w:val="480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right"/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金额</w:t>
            </w: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(</w:t>
            </w: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元</w:t>
            </w:r>
            <w:r w:rsidRPr="00D91AB6">
              <w:rPr>
                <w:rFonts w:ascii="Helvetica" w:eastAsia="微软雅黑" w:hAnsi="Helvetica" w:cs="宋体"/>
                <w:b/>
                <w:bCs/>
                <w:color w:val="333333"/>
                <w:kern w:val="0"/>
                <w:sz w:val="24"/>
                <w:szCs w:val="24"/>
              </w:rPr>
              <w:t>)</w:t>
            </w:r>
          </w:p>
        </w:tc>
      </w:tr>
      <w:tr w:rsidR="00D91AB6" w:rsidRPr="00D91AB6" w:rsidTr="00D91AB6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清扫服务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厦门海洋职业技术学院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2022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年暑期两校区宿舍</w:t>
            </w:r>
            <w:proofErr w:type="gramStart"/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保洁项目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厦门海洋职业技术学院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2022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年暑期两校区宿舍保洁项目，详见谈判文件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厦门海洋职业技术学院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2022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年暑期两校区宿舍保洁项目，详见谈判文件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合同签订后，至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2023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年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1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月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11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日。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center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厦门海洋职业技术学院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2022</w:t>
            </w: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年暑期两校区宿舍保洁项目，详见谈判文件及谈判响应文件。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AB6" w:rsidRPr="00D91AB6" w:rsidRDefault="00D91AB6" w:rsidP="00D5077C">
            <w:pPr>
              <w:widowControl/>
              <w:jc w:val="right"/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</w:pPr>
            <w:r w:rsidRPr="00D91AB6">
              <w:rPr>
                <w:rFonts w:ascii="Helvetica" w:eastAsia="微软雅黑" w:hAnsi="Helvetica" w:cs="宋体"/>
                <w:color w:val="333333"/>
                <w:kern w:val="0"/>
                <w:sz w:val="24"/>
                <w:szCs w:val="24"/>
              </w:rPr>
              <w:t>43,968.00</w:t>
            </w:r>
          </w:p>
        </w:tc>
      </w:tr>
    </w:tbl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五、评审专家（单一来源采购人员）名单：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施美婷、邱碧红、何凌鸿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 xml:space="preserve"> 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lastRenderedPageBreak/>
        <w:t>六、代理服务收费标准及金额：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代理服务费收费标准：</w:t>
      </w:r>
    </w:p>
    <w:p w:rsidR="00D91AB6" w:rsidRPr="00D91AB6" w:rsidRDefault="00D91AB6" w:rsidP="00D5077C">
      <w:pPr>
        <w:widowControl/>
        <w:shd w:val="clear" w:color="auto" w:fill="FFFFFF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基数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≤100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万元部分，按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1.5%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计取；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100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万元＜基数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≤500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万元部分，按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0.8%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计取；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500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万元＜基数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≤1000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万元部分，按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0.45%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计取；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1000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万元＜基数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≤5000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万元部分，按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0.25%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计取，分段累进计算，单个项目服务费未达到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3000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元，按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3000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元计算。成交人在领取成交通知书时，应以转帐支票、汇票、现金等付款方式向招标代理机构一次性付清招标代理服务费。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服务费缴交账户信息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开户行：厦门银行银隆支行，开户名：厦门市务实采购有限公司，账号：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83600120420000252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。</w:t>
      </w:r>
    </w:p>
    <w:p w:rsidR="00D91AB6" w:rsidRPr="00D91AB6" w:rsidRDefault="00D91AB6" w:rsidP="00D5077C">
      <w:pPr>
        <w:widowControl/>
        <w:shd w:val="clear" w:color="auto" w:fill="FFFFFF"/>
        <w:jc w:val="left"/>
        <w:rPr>
          <w:rFonts w:ascii="Helvetica" w:eastAsia="微软雅黑" w:hAnsi="Helvetica" w:cs="Arial"/>
          <w:color w:val="333333"/>
          <w:kern w:val="0"/>
          <w:szCs w:val="21"/>
        </w:rPr>
      </w:pP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 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代理服务费金额：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0.3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万元。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收取对象：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中标（成交）供应商。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七、公告期限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自本公告发布之日起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1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个工作日。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八、其他补充事宜</w:t>
      </w:r>
    </w:p>
    <w:p w:rsidR="00D91AB6" w:rsidRPr="00D91AB6" w:rsidRDefault="00D91AB6" w:rsidP="00D5077C">
      <w:pPr>
        <w:widowControl/>
        <w:shd w:val="clear" w:color="auto" w:fill="FFFFFF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无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4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b/>
          <w:bCs/>
          <w:color w:val="333333"/>
          <w:kern w:val="0"/>
          <w:sz w:val="24"/>
          <w:szCs w:val="24"/>
        </w:rPr>
        <w:t>九、凡对本次公告内容提出询问，请按以下方式联系。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6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t>1.</w:t>
      </w: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t>采购人信息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名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称：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厦门海洋职业技术学院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址：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福建省</w:t>
      </w:r>
      <w:proofErr w:type="gramStart"/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厦门市翔安区</w:t>
      </w:r>
      <w:proofErr w:type="gramEnd"/>
      <w:r w:rsidRPr="00D91AB6">
        <w:rPr>
          <w:rFonts w:ascii="Helvetica" w:eastAsia="微软雅黑" w:hAnsi="Helvetica" w:cs="Arial"/>
          <w:color w:val="333333"/>
          <w:kern w:val="0"/>
          <w:szCs w:val="21"/>
        </w:rPr>
        <w:t>洪钟大道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4566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号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联系方式：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0592-7769264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6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t>2.</w:t>
      </w: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t>采购代理机构信息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名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称：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厦门市务实采购有限公司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地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址：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福建省厦门市思明区</w:t>
      </w:r>
      <w:proofErr w:type="gramStart"/>
      <w:r w:rsidRPr="00D91AB6">
        <w:rPr>
          <w:rFonts w:ascii="Helvetica" w:eastAsia="微软雅黑" w:hAnsi="Helvetica" w:cs="Arial"/>
          <w:color w:val="333333"/>
          <w:kern w:val="0"/>
          <w:szCs w:val="21"/>
        </w:rPr>
        <w:t>莲岳路</w:t>
      </w:r>
      <w:proofErr w:type="gramEnd"/>
      <w:r w:rsidRPr="00D91AB6">
        <w:rPr>
          <w:rFonts w:ascii="Helvetica" w:eastAsia="微软雅黑" w:hAnsi="Helvetica" w:cs="Arial"/>
          <w:color w:val="333333"/>
          <w:kern w:val="0"/>
          <w:szCs w:val="21"/>
        </w:rPr>
        <w:t>221-1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号公交大厦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1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号楼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7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楼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联系方式：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0592-5822910</w:t>
      </w:r>
    </w:p>
    <w:p w:rsidR="00D91AB6" w:rsidRPr="00D91AB6" w:rsidRDefault="00D91AB6" w:rsidP="00D5077C">
      <w:pPr>
        <w:widowControl/>
        <w:shd w:val="clear" w:color="auto" w:fill="FFFFFF"/>
        <w:jc w:val="left"/>
        <w:outlineLvl w:val="6"/>
        <w:rPr>
          <w:rFonts w:ascii="inherit" w:eastAsia="微软雅黑" w:hAnsi="inherit" w:cs="Arial"/>
          <w:color w:val="333333"/>
          <w:kern w:val="0"/>
          <w:sz w:val="24"/>
          <w:szCs w:val="24"/>
        </w:rPr>
      </w:pP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lastRenderedPageBreak/>
        <w:t>3.</w:t>
      </w:r>
      <w:r w:rsidRPr="00D91AB6">
        <w:rPr>
          <w:rFonts w:ascii="inherit" w:eastAsia="微软雅黑" w:hAnsi="inherit" w:cs="Arial"/>
          <w:color w:val="333333"/>
          <w:kern w:val="0"/>
          <w:sz w:val="24"/>
          <w:szCs w:val="24"/>
        </w:rPr>
        <w:t>项目联系方式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项目联系人：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施先生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lef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电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 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话：</w:t>
      </w:r>
      <w:r w:rsidRPr="00D91AB6">
        <w:rPr>
          <w:rFonts w:ascii="Helvetica" w:eastAsia="微软雅黑" w:hAnsi="Helvetica" w:cs="Arial"/>
          <w:color w:val="333333"/>
          <w:kern w:val="0"/>
          <w:szCs w:val="21"/>
        </w:rPr>
        <w:t>0592-5822910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righ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厦门市务实采购有限公司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righ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 </w:t>
      </w:r>
    </w:p>
    <w:p w:rsidR="00D91AB6" w:rsidRPr="00D91AB6" w:rsidRDefault="00D91AB6" w:rsidP="00D5077C">
      <w:pPr>
        <w:widowControl/>
        <w:shd w:val="clear" w:color="auto" w:fill="FFFFFF"/>
        <w:ind w:firstLine="480"/>
        <w:jc w:val="right"/>
        <w:rPr>
          <w:rFonts w:ascii="Helvetica" w:eastAsia="微软雅黑" w:hAnsi="Helvetica" w:cs="Arial"/>
          <w:color w:val="333333"/>
          <w:kern w:val="0"/>
          <w:sz w:val="24"/>
          <w:szCs w:val="24"/>
        </w:rPr>
      </w:pP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2022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年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08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月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05</w:t>
      </w:r>
      <w:r w:rsidRPr="00D91AB6">
        <w:rPr>
          <w:rFonts w:ascii="Helvetica" w:eastAsia="微软雅黑" w:hAnsi="Helvetica" w:cs="Arial"/>
          <w:color w:val="333333"/>
          <w:kern w:val="0"/>
          <w:sz w:val="24"/>
          <w:szCs w:val="24"/>
        </w:rPr>
        <w:t>日</w:t>
      </w:r>
    </w:p>
    <w:p w:rsidR="0074498B" w:rsidRDefault="0074498B" w:rsidP="00D5077C"/>
    <w:sectPr w:rsidR="0074498B" w:rsidSect="00D91A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BE" w:rsidRDefault="005230BE" w:rsidP="00D91AB6">
      <w:r>
        <w:separator/>
      </w:r>
    </w:p>
  </w:endnote>
  <w:endnote w:type="continuationSeparator" w:id="0">
    <w:p w:rsidR="005230BE" w:rsidRDefault="005230BE" w:rsidP="00D9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BE" w:rsidRDefault="005230BE" w:rsidP="00D91AB6">
      <w:r>
        <w:separator/>
      </w:r>
    </w:p>
  </w:footnote>
  <w:footnote w:type="continuationSeparator" w:id="0">
    <w:p w:rsidR="005230BE" w:rsidRDefault="005230BE" w:rsidP="00D9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8F"/>
    <w:rsid w:val="005230BE"/>
    <w:rsid w:val="0074498B"/>
    <w:rsid w:val="00D2538F"/>
    <w:rsid w:val="00D5077C"/>
    <w:rsid w:val="00D9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D91AB6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AB6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D91AB6"/>
    <w:rPr>
      <w:rFonts w:ascii="inherit" w:eastAsia="宋体" w:hAnsi="inherit" w:cs="宋体"/>
      <w:kern w:val="0"/>
      <w:sz w:val="24"/>
      <w:szCs w:val="24"/>
    </w:rPr>
  </w:style>
  <w:style w:type="paragraph" w:customStyle="1" w:styleId="info-title">
    <w:name w:val="info-title"/>
    <w:basedOn w:val="a"/>
    <w:rsid w:val="00D91AB6"/>
    <w:pPr>
      <w:widowControl/>
      <w:spacing w:before="150" w:after="450"/>
      <w:jc w:val="center"/>
    </w:pPr>
    <w:rPr>
      <w:rFonts w:ascii="宋体" w:eastAsia="宋体" w:hAnsi="宋体" w:cs="宋体"/>
      <w:b/>
      <w:bCs/>
      <w:color w:val="333333"/>
      <w:kern w:val="0"/>
      <w:sz w:val="30"/>
      <w:szCs w:val="30"/>
    </w:rPr>
  </w:style>
  <w:style w:type="character" w:customStyle="1" w:styleId="u-content">
    <w:name w:val="u-content"/>
    <w:basedOn w:val="a0"/>
    <w:rsid w:val="00D91AB6"/>
    <w:rPr>
      <w:sz w:val="21"/>
      <w:szCs w:val="21"/>
    </w:rPr>
  </w:style>
  <w:style w:type="character" w:customStyle="1" w:styleId="noticecontentnoticeterm-noticeterm">
    <w:name w:val="_notice_content_noticeterm-noticeterm"/>
    <w:basedOn w:val="a0"/>
    <w:rsid w:val="00D91AB6"/>
    <w:rPr>
      <w:sz w:val="21"/>
      <w:szCs w:val="21"/>
    </w:rPr>
  </w:style>
  <w:style w:type="character" w:customStyle="1" w:styleId="noticecontentnoticepurchase-purchaserorgname">
    <w:name w:val="_notice_content_noticepurchase-purchaserorgname"/>
    <w:basedOn w:val="a0"/>
    <w:rsid w:val="00D91AB6"/>
    <w:rPr>
      <w:sz w:val="21"/>
      <w:szCs w:val="21"/>
    </w:rPr>
  </w:style>
  <w:style w:type="character" w:customStyle="1" w:styleId="noticecontentnoticepurchase-purchaserorgaddress">
    <w:name w:val="_notice_content_noticepurchase-purchaserorgaddress"/>
    <w:basedOn w:val="a0"/>
    <w:rsid w:val="00D91AB6"/>
    <w:rPr>
      <w:sz w:val="21"/>
      <w:szCs w:val="21"/>
    </w:rPr>
  </w:style>
  <w:style w:type="character" w:customStyle="1" w:styleId="noticecontentnoticepurchase-purchaserlinktel">
    <w:name w:val="_notice_content_noticepurchase-purchaserlinktel"/>
    <w:basedOn w:val="a0"/>
    <w:rsid w:val="00D91AB6"/>
    <w:rPr>
      <w:sz w:val="21"/>
      <w:szCs w:val="21"/>
    </w:rPr>
  </w:style>
  <w:style w:type="character" w:customStyle="1" w:styleId="noticecontentnoticeagency-agencyname">
    <w:name w:val="_notice_content_noticeagency-agencyname"/>
    <w:basedOn w:val="a0"/>
    <w:rsid w:val="00D91AB6"/>
    <w:rPr>
      <w:sz w:val="21"/>
      <w:szCs w:val="21"/>
    </w:rPr>
  </w:style>
  <w:style w:type="character" w:customStyle="1" w:styleId="noticecontentnoticeagency-agentaddress">
    <w:name w:val="_notice_content_noticeagency-agentaddress"/>
    <w:basedOn w:val="a0"/>
    <w:rsid w:val="00D91AB6"/>
    <w:rPr>
      <w:sz w:val="21"/>
      <w:szCs w:val="21"/>
    </w:rPr>
  </w:style>
  <w:style w:type="character" w:customStyle="1" w:styleId="noticecontentnoticeagency-agentlinktel">
    <w:name w:val="_notice_content_noticeagency-agentlinktel"/>
    <w:basedOn w:val="a0"/>
    <w:rsid w:val="00D91AB6"/>
    <w:rPr>
      <w:sz w:val="21"/>
      <w:szCs w:val="21"/>
    </w:rPr>
  </w:style>
  <w:style w:type="character" w:customStyle="1" w:styleId="noticecontentprojectcontact-managername">
    <w:name w:val="_notice_content_projectcontact-managername"/>
    <w:basedOn w:val="a0"/>
    <w:rsid w:val="00D91AB6"/>
    <w:rPr>
      <w:sz w:val="21"/>
      <w:szCs w:val="21"/>
    </w:rPr>
  </w:style>
  <w:style w:type="character" w:customStyle="1" w:styleId="noticecontentprojectcontact-managerlinkphone">
    <w:name w:val="_notice_content_projectcontact-managerlinkphone"/>
    <w:basedOn w:val="a0"/>
    <w:rsid w:val="00D91AB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D91AB6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AB6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D91AB6"/>
    <w:rPr>
      <w:rFonts w:ascii="inherit" w:eastAsia="宋体" w:hAnsi="inherit" w:cs="宋体"/>
      <w:kern w:val="0"/>
      <w:sz w:val="24"/>
      <w:szCs w:val="24"/>
    </w:rPr>
  </w:style>
  <w:style w:type="paragraph" w:customStyle="1" w:styleId="info-title">
    <w:name w:val="info-title"/>
    <w:basedOn w:val="a"/>
    <w:rsid w:val="00D91AB6"/>
    <w:pPr>
      <w:widowControl/>
      <w:spacing w:before="150" w:after="450"/>
      <w:jc w:val="center"/>
    </w:pPr>
    <w:rPr>
      <w:rFonts w:ascii="宋体" w:eastAsia="宋体" w:hAnsi="宋体" w:cs="宋体"/>
      <w:b/>
      <w:bCs/>
      <w:color w:val="333333"/>
      <w:kern w:val="0"/>
      <w:sz w:val="30"/>
      <w:szCs w:val="30"/>
    </w:rPr>
  </w:style>
  <w:style w:type="character" w:customStyle="1" w:styleId="u-content">
    <w:name w:val="u-content"/>
    <w:basedOn w:val="a0"/>
    <w:rsid w:val="00D91AB6"/>
    <w:rPr>
      <w:sz w:val="21"/>
      <w:szCs w:val="21"/>
    </w:rPr>
  </w:style>
  <w:style w:type="character" w:customStyle="1" w:styleId="noticecontentnoticeterm-noticeterm">
    <w:name w:val="_notice_content_noticeterm-noticeterm"/>
    <w:basedOn w:val="a0"/>
    <w:rsid w:val="00D91AB6"/>
    <w:rPr>
      <w:sz w:val="21"/>
      <w:szCs w:val="21"/>
    </w:rPr>
  </w:style>
  <w:style w:type="character" w:customStyle="1" w:styleId="noticecontentnoticepurchase-purchaserorgname">
    <w:name w:val="_notice_content_noticepurchase-purchaserorgname"/>
    <w:basedOn w:val="a0"/>
    <w:rsid w:val="00D91AB6"/>
    <w:rPr>
      <w:sz w:val="21"/>
      <w:szCs w:val="21"/>
    </w:rPr>
  </w:style>
  <w:style w:type="character" w:customStyle="1" w:styleId="noticecontentnoticepurchase-purchaserorgaddress">
    <w:name w:val="_notice_content_noticepurchase-purchaserorgaddress"/>
    <w:basedOn w:val="a0"/>
    <w:rsid w:val="00D91AB6"/>
    <w:rPr>
      <w:sz w:val="21"/>
      <w:szCs w:val="21"/>
    </w:rPr>
  </w:style>
  <w:style w:type="character" w:customStyle="1" w:styleId="noticecontentnoticepurchase-purchaserlinktel">
    <w:name w:val="_notice_content_noticepurchase-purchaserlinktel"/>
    <w:basedOn w:val="a0"/>
    <w:rsid w:val="00D91AB6"/>
    <w:rPr>
      <w:sz w:val="21"/>
      <w:szCs w:val="21"/>
    </w:rPr>
  </w:style>
  <w:style w:type="character" w:customStyle="1" w:styleId="noticecontentnoticeagency-agencyname">
    <w:name w:val="_notice_content_noticeagency-agencyname"/>
    <w:basedOn w:val="a0"/>
    <w:rsid w:val="00D91AB6"/>
    <w:rPr>
      <w:sz w:val="21"/>
      <w:szCs w:val="21"/>
    </w:rPr>
  </w:style>
  <w:style w:type="character" w:customStyle="1" w:styleId="noticecontentnoticeagency-agentaddress">
    <w:name w:val="_notice_content_noticeagency-agentaddress"/>
    <w:basedOn w:val="a0"/>
    <w:rsid w:val="00D91AB6"/>
    <w:rPr>
      <w:sz w:val="21"/>
      <w:szCs w:val="21"/>
    </w:rPr>
  </w:style>
  <w:style w:type="character" w:customStyle="1" w:styleId="noticecontentnoticeagency-agentlinktel">
    <w:name w:val="_notice_content_noticeagency-agentlinktel"/>
    <w:basedOn w:val="a0"/>
    <w:rsid w:val="00D91AB6"/>
    <w:rPr>
      <w:sz w:val="21"/>
      <w:szCs w:val="21"/>
    </w:rPr>
  </w:style>
  <w:style w:type="character" w:customStyle="1" w:styleId="noticecontentprojectcontact-managername">
    <w:name w:val="_notice_content_projectcontact-managername"/>
    <w:basedOn w:val="a0"/>
    <w:rsid w:val="00D91AB6"/>
    <w:rPr>
      <w:sz w:val="21"/>
      <w:szCs w:val="21"/>
    </w:rPr>
  </w:style>
  <w:style w:type="character" w:customStyle="1" w:styleId="noticecontentprojectcontact-managerlinkphone">
    <w:name w:val="_notice_content_projectcontact-managerlinkphone"/>
    <w:basedOn w:val="a0"/>
    <w:rsid w:val="00D91AB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4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24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2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0118">
                                      <w:marLeft w:val="28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610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2022-08-05T02:02:00Z</dcterms:created>
  <dcterms:modified xsi:type="dcterms:W3CDTF">2022-08-05T02:02:00Z</dcterms:modified>
</cp:coreProperties>
</file>