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B5" w:rsidRPr="00E83CB5" w:rsidRDefault="00E83CB5" w:rsidP="00E83CB5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E83CB5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福建经发-竞争性磋商-2023-JF297-厦门海洋职业技术学院常年法律顾问服务采购项目-成交结果公告</w:t>
      </w:r>
    </w:p>
    <w:p w:rsidR="00000000" w:rsidRPr="00E83CB5" w:rsidRDefault="0034149D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一、项目编号：2023-JF297（招标文件编号：2023-JF297）</w:t>
      </w: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二、项目名称：厦门海洋职业技术学院常年法律顾问服务采购项目</w:t>
      </w: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三、中标（成交）信息</w:t>
      </w: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供应商名称：福建旭丰律师事务所</w:t>
      </w: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供应商地址：福建省厦门市思明区仙岳路３９７号翔业大厦九楼</w:t>
      </w:r>
    </w:p>
    <w:p w:rsidR="00E83CB5" w:rsidRPr="00E83CB5" w:rsidRDefault="00E83CB5" w:rsidP="00E83CB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中标（成交）金额：6.0000000（万元）</w:t>
      </w:r>
    </w:p>
    <w:p w:rsidR="00E83CB5" w:rsidRPr="00E83CB5" w:rsidRDefault="00E83CB5" w:rsidP="00E83CB5">
      <w:pPr>
        <w:widowControl/>
        <w:shd w:val="clear" w:color="auto" w:fill="FFFFFF"/>
        <w:spacing w:line="560" w:lineRule="exact"/>
        <w:jc w:val="left"/>
        <w:textAlignment w:val="baseline"/>
        <w:rPr>
          <w:rFonts w:ascii="仿宋" w:eastAsia="仿宋" w:hAnsi="仿宋" w:cs="宋体"/>
          <w:color w:val="383838"/>
          <w:kern w:val="0"/>
          <w:sz w:val="32"/>
          <w:szCs w:val="32"/>
        </w:rPr>
      </w:pPr>
      <w:r w:rsidRPr="00E83CB5">
        <w:rPr>
          <w:rFonts w:ascii="仿宋" w:eastAsia="仿宋" w:hAnsi="仿宋" w:cs="宋体"/>
          <w:b/>
          <w:bCs/>
          <w:color w:val="383838"/>
          <w:kern w:val="0"/>
          <w:sz w:val="32"/>
          <w:szCs w:val="32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645"/>
        <w:gridCol w:w="1485"/>
        <w:gridCol w:w="1442"/>
        <w:gridCol w:w="2821"/>
        <w:gridCol w:w="752"/>
        <w:gridCol w:w="839"/>
      </w:tblGrid>
      <w:tr w:rsidR="00E83CB5" w:rsidRPr="00E83CB5" w:rsidTr="00E83CB5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服务标准</w:t>
            </w:r>
          </w:p>
        </w:tc>
      </w:tr>
      <w:tr w:rsidR="00E83CB5" w:rsidRPr="00E83CB5" w:rsidTr="00E83CB5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福建旭丰律师事务所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厦门海洋职业技术学院常年法律顾问服务采购项目。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发律师函等交涉文件，必要时参与调解、谈判等。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团队中应有对工程建设方面法律事务比较熟悉的律师，应有处理过教育及学校法律事务经历的律师等；其他详见磋商文件。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服务期3年。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E83CB5" w:rsidRPr="00E83CB5" w:rsidRDefault="00E83CB5" w:rsidP="00E83CB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83838"/>
                <w:kern w:val="0"/>
                <w:sz w:val="28"/>
                <w:szCs w:val="28"/>
              </w:rPr>
            </w:pPr>
            <w:r w:rsidRPr="00E83CB5">
              <w:rPr>
                <w:rFonts w:ascii="仿宋" w:eastAsia="仿宋" w:hAnsi="仿宋" w:cs="宋体" w:hint="eastAsia"/>
                <w:color w:val="383838"/>
                <w:kern w:val="0"/>
                <w:sz w:val="28"/>
                <w:szCs w:val="28"/>
              </w:rPr>
              <w:t>按磋商文件要求。</w:t>
            </w:r>
          </w:p>
        </w:tc>
      </w:tr>
    </w:tbl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五、评审专家（单一来源采购人员）名单：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陈碰有、龚剑平、洪鹰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六、代理服务收费标准及金额：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lastRenderedPageBreak/>
        <w:t>本项目代理费收费标准：基数≤100万元部分，按1.5%计取。备注：若代理服务费不足￥3,000.00(人民币叁仟元整)，则按￥3,000.00(人民币叁仟元整)收取。开户银行：中国农业银行股份有限公司厦门莲前支行账号：4038 6001 0400 33344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本项目代理费总金额：0.300000 万元（人民币）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七、公告期限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自本公告发布之日起1个工作日。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八、其它补充事宜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未成交供应商可发送保证金底单资料至我司fjjfzb@163.com邮箱，联系退还保证金；联系人：罗小姐0592-5990719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九、凡对本次公告内容提出询问，请按以下方式联系。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1.采购人信息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名 称：厦门海洋职业技术学院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地址：福建省厦门市翔安区洪钟大道4566号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联系方式：吴老师 0592-7769317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2.采购代理机构信息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名 称：福建经发招标代理有限公司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地　址：厦门市思明区湖滨南路359号海晟国际大厦24层2401室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联系方式：陈文超0592-5990026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3.项目联系方式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项目联系人：陈文超</w:t>
      </w:r>
    </w:p>
    <w:p w:rsidR="00E83CB5" w:rsidRPr="00E83CB5" w:rsidRDefault="00E83CB5" w:rsidP="00E83CB5">
      <w:pPr>
        <w:spacing w:line="560" w:lineRule="exact"/>
        <w:rPr>
          <w:rFonts w:ascii="仿宋" w:eastAsia="仿宋" w:hAnsi="仿宋"/>
          <w:sz w:val="32"/>
          <w:szCs w:val="32"/>
        </w:rPr>
      </w:pPr>
      <w:r w:rsidRPr="00E83CB5">
        <w:rPr>
          <w:rFonts w:ascii="仿宋" w:eastAsia="仿宋" w:hAnsi="仿宋" w:hint="eastAsia"/>
          <w:sz w:val="32"/>
          <w:szCs w:val="32"/>
        </w:rPr>
        <w:t>电　话：</w:t>
      </w:r>
      <w:r w:rsidRPr="00E83CB5">
        <w:rPr>
          <w:rFonts w:ascii="仿宋" w:eastAsia="仿宋" w:hAnsi="仿宋" w:hint="eastAsia"/>
          <w:sz w:val="32"/>
          <w:szCs w:val="32"/>
        </w:rPr>
        <w:t>0592-5990026</w:t>
      </w:r>
    </w:p>
    <w:sectPr w:rsidR="00E83CB5" w:rsidRPr="00E8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9D" w:rsidRDefault="0034149D" w:rsidP="00E83CB5">
      <w:r>
        <w:separator/>
      </w:r>
    </w:p>
  </w:endnote>
  <w:endnote w:type="continuationSeparator" w:id="1">
    <w:p w:rsidR="0034149D" w:rsidRDefault="0034149D" w:rsidP="00E8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9D" w:rsidRDefault="0034149D" w:rsidP="00E83CB5">
      <w:r>
        <w:separator/>
      </w:r>
    </w:p>
  </w:footnote>
  <w:footnote w:type="continuationSeparator" w:id="1">
    <w:p w:rsidR="0034149D" w:rsidRDefault="0034149D" w:rsidP="00E8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CB5"/>
    <w:rsid w:val="0034149D"/>
    <w:rsid w:val="00E8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3CB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CB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83CB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83C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83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2023-10-12T06:23:00Z</dcterms:created>
  <dcterms:modified xsi:type="dcterms:W3CDTF">2023-10-12T06:27:00Z</dcterms:modified>
</cp:coreProperties>
</file>