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2022-HCJZ-SH762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厦门海洋职业技术学院体外除颤仪（AED）</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厦门海洋职业技术学院体外除颤仪（AED）</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2022年07月18日</w:t>
      </w:r>
      <w:r>
        <w:rPr>
          <w:rFonts w:hint="eastAsia" w:ascii="宋体" w:hAnsi="宋体" w:eastAsia="宋体" w:cs="宋体"/>
          <w:b/>
          <w:bCs/>
          <w:color w:val="auto"/>
          <w:sz w:val="24"/>
          <w:highlight w:val="none"/>
          <w:u w:val="single"/>
          <w:lang w:val="en-US" w:eastAsia="zh-CN"/>
        </w:rPr>
        <w:t>15</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lang w:eastAsia="zh-CN"/>
        </w:rPr>
        <w:t>:00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35393629"/>
      <w:bookmarkStart w:id="1" w:name="_Toc28359089"/>
      <w:bookmarkStart w:id="2" w:name="_Toc35393798"/>
      <w:bookmarkStart w:id="3" w:name="_Toc28359012"/>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2022-HCJZ-SH762</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厦门海洋职业技术学院体外除颤仪（AED）</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9万元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9万元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厦门海洋职业技术学院体外除颤仪（AED），</w:t>
      </w:r>
      <w:r>
        <w:rPr>
          <w:rFonts w:hint="eastAsia" w:ascii="宋体" w:hAnsi="宋体" w:eastAsia="宋体" w:cs="宋体"/>
          <w:sz w:val="24"/>
          <w:highlight w:val="none"/>
          <w:lang w:val="en-US" w:eastAsia="zh-CN"/>
        </w:rPr>
        <w:t>3套，具体内容详见采购文件。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w:t>
      </w:r>
      <w:r>
        <w:rPr>
          <w:rFonts w:hint="eastAsia" w:ascii="宋体" w:hAnsi="宋体"/>
          <w:sz w:val="24"/>
        </w:rPr>
        <w:t>合同签订后接采购人通知后20个日历日内安装调试完成并通过验收交付使用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本项目不接受联合体投标。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35393630"/>
      <w:bookmarkStart w:id="5" w:name="_Toc35393799"/>
      <w:bookmarkStart w:id="6" w:name="_Toc28359090"/>
      <w:bookmarkStart w:id="7" w:name="_Toc28359013"/>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14"/>
      <w:bookmarkStart w:id="9" w:name="_Toc28359091"/>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800"/>
      <w:bookmarkStart w:id="11" w:name="_Toc35393631"/>
      <w:r>
        <w:rPr>
          <w:rFonts w:hint="eastAsia" w:ascii="宋体" w:hAnsi="宋体" w:eastAsia="宋体" w:cs="宋体"/>
          <w:kern w:val="2"/>
          <w:sz w:val="24"/>
          <w:szCs w:val="24"/>
          <w:highlight w:val="none"/>
          <w:lang w:val="en-US" w:eastAsia="zh-CN" w:bidi="ar-SA"/>
        </w:rPr>
        <w:t>3.1、法人或者其他组织的营业执照等证明文件，自然人的身份证明；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谈判响应供应商是法人或者其他组织的应提供营业执照等证明文件；谈判响应供应商是自然人的应提供有效的自然人身份证明。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3.3、本项目不接受联合体谈判响应。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4、采购人根据项目特点规定的特定资格条件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4.1、对响应产品的要求：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4.1.1 第一类</w:t>
      </w:r>
      <w:bookmarkStart w:id="26" w:name="_GoBack"/>
      <w:bookmarkEnd w:id="26"/>
      <w:r>
        <w:rPr>
          <w:rFonts w:hint="eastAsia" w:ascii="宋体" w:hAnsi="宋体" w:eastAsia="宋体" w:cs="宋体"/>
          <w:kern w:val="2"/>
          <w:sz w:val="24"/>
          <w:szCs w:val="24"/>
          <w:highlight w:val="none"/>
          <w:lang w:val="en-US" w:eastAsia="zh-CN" w:bidi="ar-SA"/>
        </w:rPr>
        <w:t>医疗器械：谈判响应供应商应提供报价产品的“第一类医疗器械备案凭证”及“第一类医疗器械备案信息表”复印件。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4.1.2 第二类、第三类医疗器械：谈判响应供应商应提供报价产品的“医疗器械注册证”复印件(若有附页，应同时提供附页复印件)。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4.2对谈判响应供应商的要求：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4.2.1 第二类医疗器械：经销商应提供含有报价产品经营范围的“第二类医疗器械经营备案凭证”复印件。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4.2.2 第三类医疗器械：经销商应提供含有报价产品经营范围的“医疗器械经营许可证”复印件。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4.2.3 谈判响应供应商为报价产品的生产企业，应在谈判响应文件中提供“第二类医疗器械经营备案凭证”或“医疗器械经营许可证”或“医疗器械生产许可证”复印件。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07月12</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2022年07月1</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每天上午08:30:00至11:30:00，下午02:30:00至05:30:00（北京时间，法定节假日除外）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方式：现场购买或邮寄购买（邮费到付）。邮寄购买标书费缴交账户: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35393632"/>
      <w:bookmarkStart w:id="13" w:name="_Toc28359092"/>
      <w:bookmarkStart w:id="14" w:name="_Toc35393801"/>
      <w:bookmarkStart w:id="15" w:name="_Toc28359015"/>
      <w:bookmarkStart w:id="16" w:name="_Toc35393634"/>
      <w:bookmarkStart w:id="17" w:name="_Toc28359017"/>
      <w:bookmarkStart w:id="18" w:name="_Toc28359094"/>
      <w:bookmarkStart w:id="19" w:name="_Toc35393803"/>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2022年07月18日</w:t>
      </w:r>
      <w:r>
        <w:rPr>
          <w:rFonts w:hint="eastAsia" w:ascii="宋体" w:hAnsi="宋体" w:eastAsia="宋体" w:cs="宋体"/>
          <w:kern w:val="0"/>
          <w:sz w:val="24"/>
          <w:highlight w:val="none"/>
          <w:lang w:val="en-US" w:eastAsia="zh-CN"/>
        </w:rPr>
        <w:t xml:space="preserve"> 15</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00</w:t>
      </w:r>
      <w:r>
        <w:rPr>
          <w:rFonts w:hint="eastAsia" w:ascii="宋体" w:hAnsi="宋体" w:eastAsia="宋体" w:cs="宋体"/>
          <w:kern w:val="0"/>
          <w:sz w:val="24"/>
          <w:highlight w:val="none"/>
          <w:lang w:eastAsia="zh-CN"/>
        </w:rPr>
        <w:t>:00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2022年07月18日 </w:t>
      </w: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00</w:t>
      </w:r>
      <w:r>
        <w:rPr>
          <w:rFonts w:hint="eastAsia" w:ascii="宋体" w:hAnsi="宋体" w:eastAsia="宋体" w:cs="宋体"/>
          <w:kern w:val="0"/>
          <w:sz w:val="24"/>
          <w:highlight w:val="none"/>
          <w:lang w:eastAsia="zh-CN"/>
        </w:rPr>
        <w:t>:00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635"/>
      <w:bookmarkStart w:id="21" w:name="_Toc35393804"/>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35393805"/>
      <w:bookmarkStart w:id="23" w:name="_Toc35393636"/>
      <w:bookmarkStart w:id="24" w:name="_Toc28359095"/>
      <w:bookmarkStart w:id="25" w:name="_Toc28359018"/>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w:t>
      </w:r>
      <w:r>
        <w:rPr>
          <w:rFonts w:hint="eastAsia" w:ascii="宋体" w:hAnsi="宋体" w:eastAsia="宋体" w:cs="宋体"/>
          <w:b w:val="0"/>
          <w:bCs w:val="0"/>
          <w:kern w:val="0"/>
          <w:sz w:val="24"/>
          <w:szCs w:val="24"/>
          <w:highlight w:val="none"/>
          <w:lang w:eastAsia="zh-CN"/>
        </w:rPr>
        <w:t>吴老师</w:t>
      </w:r>
      <w:r>
        <w:rPr>
          <w:rFonts w:hint="eastAsia" w:ascii="宋体" w:hAnsi="宋体" w:eastAsia="宋体" w:cs="宋体"/>
          <w:b w:val="0"/>
          <w:bCs w:val="0"/>
          <w:kern w:val="0"/>
          <w:sz w:val="24"/>
          <w:szCs w:val="24"/>
          <w:highlight w:val="none"/>
          <w:lang w:val="en-US" w:eastAsia="zh-CN"/>
        </w:rPr>
        <w:t xml:space="preserve"> 0592-7769317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址：厦门市思明区莲岳路221-1号6楼、厦门市海沧区沧虹路95号工商银行大厦8楼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联系方式：0592-5333115</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话：0592-5333115</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42020"/>
    <w:multiLevelType w:val="singleLevel"/>
    <w:tmpl w:val="FEF42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290D65"/>
    <w:rsid w:val="113432E7"/>
    <w:rsid w:val="118543E8"/>
    <w:rsid w:val="11ED3F6A"/>
    <w:rsid w:val="11F7729A"/>
    <w:rsid w:val="12895D56"/>
    <w:rsid w:val="12B05320"/>
    <w:rsid w:val="13252A48"/>
    <w:rsid w:val="13865B57"/>
    <w:rsid w:val="139C7D7F"/>
    <w:rsid w:val="140B2318"/>
    <w:rsid w:val="14110EAA"/>
    <w:rsid w:val="150A541C"/>
    <w:rsid w:val="15907834"/>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5356AE3"/>
    <w:rsid w:val="25AA7C36"/>
    <w:rsid w:val="25C734C9"/>
    <w:rsid w:val="266B4D90"/>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F162DC"/>
    <w:rsid w:val="55030517"/>
    <w:rsid w:val="551B1A93"/>
    <w:rsid w:val="552E199C"/>
    <w:rsid w:val="55AD6FAC"/>
    <w:rsid w:val="55AF1A0C"/>
    <w:rsid w:val="56752D58"/>
    <w:rsid w:val="573C00B8"/>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1067</Words>
  <Characters>1288</Characters>
  <Lines>2</Lines>
  <Paragraphs>2</Paragraphs>
  <TotalTime>48</TotalTime>
  <ScaleCrop>false</ScaleCrop>
  <LinksUpToDate>false</LinksUpToDate>
  <CharactersWithSpaces>1318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Administrator</cp:lastModifiedBy>
  <cp:lastPrinted>2022-07-12T07:29:00Z</cp:lastPrinted>
  <dcterms:modified xsi:type="dcterms:W3CDTF">2022-07-12T10:35:58Z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91D476A4ED574646B52A99BD869D2AFC</vt:lpwstr>
  </property>
</Properties>
</file>