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BC3F" w14:textId="77777777" w:rsidR="009F79C7" w:rsidRPr="009F79C7" w:rsidRDefault="009F79C7" w:rsidP="009F79C7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color w:val="383940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b/>
          <w:bCs/>
          <w:color w:val="383940"/>
          <w:kern w:val="0"/>
          <w:sz w:val="24"/>
          <w:szCs w:val="24"/>
        </w:rPr>
        <w:t>厦门住总-公开招标-ZHZ-2023-009-厦门海洋职业技术学院2024年采购代理机构公开遴选-结果公告</w:t>
      </w:r>
    </w:p>
    <w:p w14:paraId="73D22436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一、项目编号：ZHZ-2023-009</w:t>
      </w: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（招标文件编号：ZHZ-2023-009）</w:t>
      </w:r>
    </w:p>
    <w:p w14:paraId="5FC42AC5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二、项目名称：厦门海洋职业技术学院2024年采购代理机构公开遴选</w:t>
      </w:r>
    </w:p>
    <w:p w14:paraId="03A9AADA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14:paraId="0E781359" w14:textId="77777777" w:rsid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供应商名称：-</w:t>
      </w:r>
    </w:p>
    <w:p w14:paraId="2D6E2DC1" w14:textId="789BDCF1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供应商地址：-</w:t>
      </w:r>
    </w:p>
    <w:p w14:paraId="76DE1C2D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中标（成交）金额：0.0000000（万元）</w:t>
      </w:r>
    </w:p>
    <w:p w14:paraId="41EBED19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337"/>
        <w:gridCol w:w="1338"/>
        <w:gridCol w:w="1338"/>
        <w:gridCol w:w="1338"/>
        <w:gridCol w:w="1338"/>
        <w:gridCol w:w="1338"/>
      </w:tblGrid>
      <w:tr w:rsidR="009F79C7" w:rsidRPr="009F79C7" w14:paraId="16BB8828" w14:textId="77777777" w:rsidTr="009F79C7">
        <w:tc>
          <w:tcPr>
            <w:tcW w:w="23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12F3B093" w14:textId="77777777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29C9BEBC" w14:textId="12139415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3BA70924" w14:textId="4AFA2556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 w:rsidRPr="009F79C7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12167190" w14:textId="6EB4F54F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服务范围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020F5FBB" w14:textId="70D222FA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服务要求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22D8482D" w14:textId="0C7D6F09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服务时间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5E55A583" w14:textId="431969DC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服务标准 </w:t>
            </w:r>
          </w:p>
        </w:tc>
      </w:tr>
      <w:tr w:rsidR="009F79C7" w:rsidRPr="009F79C7" w14:paraId="2876E5BE" w14:textId="77777777" w:rsidTr="009F79C7">
        <w:tc>
          <w:tcPr>
            <w:tcW w:w="23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336319C9" w14:textId="77777777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7BE0F0C8" w14:textId="77777777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   -  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7F8234C5" w14:textId="77777777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   -  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412F5D2E" w14:textId="77777777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   -  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5116920A" w14:textId="77777777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   -  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69ED6BC9" w14:textId="77777777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   -  </w:t>
            </w:r>
          </w:p>
        </w:tc>
        <w:tc>
          <w:tcPr>
            <w:tcW w:w="79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14:paraId="544CFC46" w14:textId="77777777" w:rsidR="009F79C7" w:rsidRPr="009F79C7" w:rsidRDefault="009F79C7" w:rsidP="009F79C7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9F79C7">
              <w:rPr>
                <w:rFonts w:ascii="宋体" w:eastAsia="宋体" w:hAnsi="宋体" w:hint="eastAsia"/>
                <w:sz w:val="24"/>
                <w:szCs w:val="24"/>
              </w:rPr>
              <w:t>   -  </w:t>
            </w:r>
          </w:p>
        </w:tc>
      </w:tr>
    </w:tbl>
    <w:p w14:paraId="2E13B031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14:paraId="445B13C7" w14:textId="77777777" w:rsidR="009F79C7" w:rsidRPr="009F79C7" w:rsidRDefault="009F79C7" w:rsidP="009F79C7">
      <w:pPr>
        <w:widowControl/>
        <w:shd w:val="clear" w:color="auto" w:fill="FFFFFF"/>
        <w:spacing w:before="75" w:after="330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王金土、郑泽民、余新姬、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陈碰有</w:t>
      </w:r>
      <w:proofErr w:type="gramEnd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、吴克栋</w:t>
      </w:r>
    </w:p>
    <w:p w14:paraId="75129A2C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14:paraId="044F5E3B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本项目代理费收费标准：由每家入围供应商平均支付，详见招标文件</w:t>
      </w:r>
    </w:p>
    <w:p w14:paraId="66430E4A" w14:textId="6A2764B5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  <w:bdr w:val="none" w:sz="0" w:space="0" w:color="auto" w:frame="1"/>
        </w:rPr>
        <w:t>本项目代理费总金额：1.000000 万元（人民币）</w:t>
      </w:r>
    </w:p>
    <w:p w14:paraId="6BAE0235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</w:pPr>
    </w:p>
    <w:p w14:paraId="35881E53" w14:textId="522189BD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14:paraId="42003024" w14:textId="77777777" w:rsidR="009F79C7" w:rsidRPr="009F79C7" w:rsidRDefault="009F79C7" w:rsidP="009F79C7">
      <w:pPr>
        <w:widowControl/>
        <w:shd w:val="clear" w:color="auto" w:fill="FFFFFF"/>
        <w:spacing w:before="75" w:after="330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自本公告发布之日起1个工作日。</w:t>
      </w:r>
    </w:p>
    <w:p w14:paraId="1C43B4B0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八、其它补充事宜</w:t>
      </w:r>
    </w:p>
    <w:p w14:paraId="6C779515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（1）正选入围供应商名称、地址分别如下：</w:t>
      </w:r>
    </w:p>
    <w:p w14:paraId="429F3BF7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1、厦门市中实采购招标有限公司（地址：厦门市思明区湖滨南路57号金源大厦18楼）</w:t>
      </w:r>
    </w:p>
    <w:p w14:paraId="71CC5DF3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2、厦门市公物采购招投标有限公司（地址：厦门市思明区湖滨南路81号光大银行大厦21楼）</w:t>
      </w:r>
    </w:p>
    <w:p w14:paraId="483D30B5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3、福建安华发展有限公司（地址：福建省漳州市龙文区迎宾大道226号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鸿</w:t>
      </w:r>
      <w:proofErr w:type="gramEnd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达嘉园503、505、506室）</w:t>
      </w:r>
    </w:p>
    <w:p w14:paraId="6E826C4A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4、福建联审工程管理咨询有限公司（地址：厦门市思明区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莲岳路</w:t>
      </w:r>
      <w:proofErr w:type="gramEnd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221-1号楼902单元）</w:t>
      </w:r>
    </w:p>
    <w:p w14:paraId="1C81393D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lastRenderedPageBreak/>
        <w:t>5、厦门吉百特投资咨询有限公司（地址：厦门市思明区湖滨东路408号体育中心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综合楼六楼</w:t>
      </w:r>
      <w:proofErr w:type="gramEnd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）</w:t>
      </w:r>
    </w:p>
    <w:p w14:paraId="247D916F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6、厦门恩哲工程管理有限公司（地址：厦门市湖里区兴隆路27号华远信息大厦1502室）</w:t>
      </w:r>
    </w:p>
    <w:p w14:paraId="0041129D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（2）备选入围供应商名称、地址分别如下：</w:t>
      </w:r>
    </w:p>
    <w:p w14:paraId="5B73C8DB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1、厦门市华沧采购招标有限公司（地址：厦门市思明区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莲岳路</w:t>
      </w:r>
      <w:proofErr w:type="gramEnd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221号公交大厦1号楼11楼）</w:t>
      </w:r>
    </w:p>
    <w:p w14:paraId="03ED5FC4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2、厦门万翔招标有限公司（地址：福建省厦门市机场北路476号4楼）</w:t>
      </w:r>
    </w:p>
    <w:p w14:paraId="447F9AC6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3、福建国诚招标有限公司（地址：福州市鼓楼区古田路107号中美大厦二十四层）</w:t>
      </w:r>
    </w:p>
    <w:p w14:paraId="6E617D16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4、厦门方信采购招标有限公司（地址：厦门市集美区杏林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湾路</w:t>
      </w:r>
      <w:proofErr w:type="gramEnd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482号1604单元）</w:t>
      </w:r>
    </w:p>
    <w:p w14:paraId="2D08A90F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5、大成工程咨询有限公司（地址：郑州市金水区经三路15号1号楼A区12层1202号）</w:t>
      </w:r>
    </w:p>
    <w:p w14:paraId="404A65DD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6、建信发展（厦门）采购招标有限公司（地址：厦门市思明区湖滨南路366号轻工大厦9层01单元之二）</w:t>
      </w:r>
    </w:p>
    <w:p w14:paraId="013298B8" w14:textId="77777777" w:rsidR="009F79C7" w:rsidRPr="009F79C7" w:rsidRDefault="009F79C7" w:rsidP="009F79C7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14:paraId="0D197E9F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1.采购人信息</w:t>
      </w:r>
    </w:p>
    <w:p w14:paraId="261B60F2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名 称：厦门海洋职业技术学院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　　　　　</w:t>
      </w:r>
      <w:proofErr w:type="gramEnd"/>
    </w:p>
    <w:p w14:paraId="0362F853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地址：福建省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厦门市翔安区</w:t>
      </w:r>
      <w:proofErr w:type="gramEnd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洪钟大道4566号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　　　　　　　　</w:t>
      </w:r>
      <w:proofErr w:type="gramEnd"/>
    </w:p>
    <w:p w14:paraId="06DD402A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联系方式：柴老师，0592-7769270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　　　　　　</w:t>
      </w:r>
      <w:proofErr w:type="gramEnd"/>
    </w:p>
    <w:p w14:paraId="70F34955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2.采购代理机构信息</w:t>
      </w:r>
    </w:p>
    <w:p w14:paraId="405141AB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名 称：厦门住总建设有限公司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14:paraId="0851220E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地　址：厦门市思明区湖滨北路10号2C1单元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14:paraId="2B9419E6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联系方式：杨工15160008884</w:t>
      </w:r>
      <w:proofErr w:type="gramStart"/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 xml:space="preserve">　　　　　　　　　　　　</w:t>
      </w:r>
      <w:proofErr w:type="gramEnd"/>
    </w:p>
    <w:p w14:paraId="6BB269D7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3.项目联系方式</w:t>
      </w:r>
    </w:p>
    <w:p w14:paraId="36933C6A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项目联系人：杨工</w:t>
      </w:r>
    </w:p>
    <w:p w14:paraId="49818A25" w14:textId="77777777" w:rsidR="009F79C7" w:rsidRPr="009F79C7" w:rsidRDefault="009F79C7" w:rsidP="009F79C7">
      <w:pPr>
        <w:widowControl/>
        <w:shd w:val="clear" w:color="auto" w:fill="FFFFFF"/>
        <w:snapToGrid w:val="0"/>
        <w:spacing w:before="75" w:after="330" w:line="360" w:lineRule="auto"/>
        <w:contextualSpacing/>
        <w:jc w:val="left"/>
        <w:textAlignment w:val="baseline"/>
        <w:rPr>
          <w:rFonts w:ascii="宋体" w:eastAsia="宋体" w:hAnsi="宋体" w:cs="宋体" w:hint="eastAsia"/>
          <w:color w:val="383838"/>
          <w:kern w:val="0"/>
          <w:sz w:val="24"/>
          <w:szCs w:val="24"/>
        </w:rPr>
      </w:pPr>
      <w:r w:rsidRPr="009F79C7">
        <w:rPr>
          <w:rFonts w:ascii="宋体" w:eastAsia="宋体" w:hAnsi="宋体" w:cs="宋体" w:hint="eastAsia"/>
          <w:color w:val="383838"/>
          <w:kern w:val="0"/>
          <w:sz w:val="24"/>
          <w:szCs w:val="24"/>
        </w:rPr>
        <w:t>电　话：　　15160008884</w:t>
      </w:r>
    </w:p>
    <w:p w14:paraId="3F4EDBC7" w14:textId="77777777" w:rsidR="009F79C7" w:rsidRPr="009F79C7" w:rsidRDefault="009F79C7" w:rsidP="009F79C7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 w:hint="eastAsia"/>
          <w:b/>
          <w:bCs/>
          <w:color w:val="383940"/>
          <w:kern w:val="0"/>
          <w:sz w:val="24"/>
          <w:szCs w:val="24"/>
        </w:rPr>
      </w:pPr>
    </w:p>
    <w:p w14:paraId="6392C3EA" w14:textId="77777777" w:rsidR="00543669" w:rsidRPr="009F79C7" w:rsidRDefault="00543669">
      <w:pPr>
        <w:rPr>
          <w:rFonts w:ascii="宋体" w:eastAsia="宋体" w:hAnsi="宋体"/>
          <w:sz w:val="24"/>
          <w:szCs w:val="24"/>
        </w:rPr>
      </w:pPr>
    </w:p>
    <w:sectPr w:rsidR="00543669" w:rsidRPr="009F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B4"/>
    <w:rsid w:val="0037071E"/>
    <w:rsid w:val="00543669"/>
    <w:rsid w:val="0071137A"/>
    <w:rsid w:val="00721DB4"/>
    <w:rsid w:val="009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244A"/>
  <w15:chartTrackingRefBased/>
  <w15:docId w15:val="{8554BA41-4EA9-46B7-B61B-CB973AB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1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DB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DB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DB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DB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DB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DB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D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21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DB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DB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1DB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D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D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D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D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D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1DB4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F7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9F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聪聪 彭</dc:creator>
  <cp:keywords/>
  <dc:description/>
  <cp:lastModifiedBy>聪聪 彭</cp:lastModifiedBy>
  <cp:revision>2</cp:revision>
  <dcterms:created xsi:type="dcterms:W3CDTF">2024-01-19T01:54:00Z</dcterms:created>
  <dcterms:modified xsi:type="dcterms:W3CDTF">2024-01-19T01:59:00Z</dcterms:modified>
</cp:coreProperties>
</file>