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4DEC" w14:textId="77777777" w:rsidR="00B2560E" w:rsidRPr="00B2560E" w:rsidRDefault="00B2560E" w:rsidP="00B2560E">
      <w:pPr>
        <w:widowControl/>
        <w:shd w:val="clear" w:color="auto" w:fill="FFFFFF"/>
        <w:spacing w:before="450" w:after="300" w:line="540" w:lineRule="atLeast"/>
        <w:jc w:val="center"/>
        <w:outlineLvl w:val="2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B2560E">
        <w:rPr>
          <w:rFonts w:ascii="宋体" w:eastAsia="宋体" w:hAnsi="宋体" w:cs="宋体" w:hint="eastAsia"/>
          <w:b/>
          <w:bCs/>
          <w:color w:val="383940"/>
          <w:kern w:val="0"/>
          <w:sz w:val="39"/>
          <w:szCs w:val="39"/>
        </w:rPr>
        <w:t>厦门中实－竞争性谈判-2023-ZS1024-厦门海洋职业技术学院数字营销实训平台采购－采购公告</w:t>
      </w:r>
    </w:p>
    <w:p w14:paraId="52DAF640" w14:textId="77777777" w:rsidR="00B2560E" w:rsidRPr="00B2560E" w:rsidRDefault="00B2560E" w:rsidP="00B2560E">
      <w:pPr>
        <w:widowControl/>
        <w:shd w:val="clear" w:color="auto" w:fill="FFFFFF"/>
        <w:spacing w:before="100" w:beforeAutospacing="1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B2560E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p w14:paraId="48A76B1B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项目概况</w:t>
      </w:r>
    </w:p>
    <w:p w14:paraId="59C4C6BF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厦门海洋职业技术学院数字营销实训平台采购 采购项目的潜在供应商应在厦门市湖滨南路57号金源大厦18楼服务台获取采购文件，并于2023年03月01日 15点00分（北京时间）前提交响应文件。</w:t>
      </w:r>
    </w:p>
    <w:p w14:paraId="6D09625A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一、项目基本情况</w:t>
      </w:r>
    </w:p>
    <w:p w14:paraId="1C0F1627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项目编号：2023-ZS1024</w:t>
      </w:r>
    </w:p>
    <w:p w14:paraId="09D18899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项目名称：厦门海洋职业技术学院数字营销实训平台采购</w:t>
      </w:r>
    </w:p>
    <w:p w14:paraId="4672126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采购方式：竞争性谈判</w:t>
      </w:r>
    </w:p>
    <w:p w14:paraId="2139A5F5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预算金额：28.0000000 万元（人民币）</w:t>
      </w:r>
    </w:p>
    <w:p w14:paraId="3BA070F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采购需求：</w:t>
      </w:r>
    </w:p>
    <w:p w14:paraId="151B4A3E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厦门海洋职业技术学院数字营销实训平台采购1套</w:t>
      </w:r>
    </w:p>
    <w:p w14:paraId="52FBE611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合同履行期限：- </w:t>
      </w:r>
    </w:p>
    <w:p w14:paraId="24B60733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本项目( 不接受  )联合体投标。</w:t>
      </w:r>
    </w:p>
    <w:p w14:paraId="763EEE04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二、申请人的资格要求：</w:t>
      </w:r>
    </w:p>
    <w:p w14:paraId="673DFC06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4FFA53A9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2.落实政府采购政策需满足的资格要求：</w:t>
      </w:r>
    </w:p>
    <w:p w14:paraId="5168604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-</w:t>
      </w:r>
    </w:p>
    <w:p w14:paraId="2C431EA6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专门面向中小企业采购10.本项目不接受联合体投标11.本项目不允许合同分包12.谈判保证金13.其他资格审查条款详见采购文件"</w:t>
      </w:r>
    </w:p>
    <w:p w14:paraId="25FB9462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三、获取采购文件</w:t>
      </w:r>
    </w:p>
    <w:p w14:paraId="3F78316B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时间：2023年02月22日  至 2023年02月28日，每天上午8:00至12:00，下午14:30至17:00。（北京时间，法定节假日除外）</w:t>
      </w:r>
    </w:p>
    <w:p w14:paraId="010CAA18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地点：厦门市湖滨南路57号金源大厦18楼服务台</w:t>
      </w:r>
    </w:p>
    <w:p w14:paraId="5DE6147D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5EACDAF9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售价：￥100.0 元（人民币）</w:t>
      </w:r>
    </w:p>
    <w:p w14:paraId="2859666A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四、响应文件提交</w:t>
      </w:r>
    </w:p>
    <w:p w14:paraId="08BAAFD3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截止时间：2023年03月01日 15点00分（北京时间）</w:t>
      </w:r>
    </w:p>
    <w:p w14:paraId="7CF7F7C8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地点：厦门市湖滨南路57号金源大厦18楼服务台</w:t>
      </w:r>
    </w:p>
    <w:p w14:paraId="4FE9B475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lastRenderedPageBreak/>
        <w:t>五、开启</w:t>
      </w:r>
    </w:p>
    <w:p w14:paraId="53BCCFA2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时间：2023年03月01日 15点00分（北京时间）</w:t>
      </w:r>
    </w:p>
    <w:p w14:paraId="0D765F9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地点：厦门市湖滨南路57号金源大厦18楼评标室</w:t>
      </w:r>
    </w:p>
    <w:p w14:paraId="113E8A6A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六、公告期限</w:t>
      </w:r>
    </w:p>
    <w:p w14:paraId="2750B477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自本公告发布之日起3个工作日。</w:t>
      </w:r>
    </w:p>
    <w:p w14:paraId="5E27F64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七、其他补充事宜</w:t>
      </w:r>
    </w:p>
    <w:p w14:paraId="3E209CDF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（1）标书费、邮寄费及手续费缴交账户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收款人户名：厦门市中实采购招标有限公司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银行帐号：3510 1583 0010 5250 6037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开户银行：建设银行厦门禾祥支行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（3）若为第二次及以后的采购，前次已购买采购文件的供应商仍应重新购买采购文件。</w:t>
      </w: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14:paraId="042EF9FF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</w:rPr>
        <w:t>八、凡对本次采购提出询问，请按以下方式联系。</w:t>
      </w:r>
    </w:p>
    <w:p w14:paraId="19395D18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48B510B3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654E7898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0E7549B2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联系方式：0592-7769270　　　　　　</w:t>
      </w:r>
    </w:p>
    <w:p w14:paraId="4498E969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393F4061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A959DE8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68D7B0DC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35A8D11F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286B6D00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项目联系人：曲先生</w:t>
      </w:r>
    </w:p>
    <w:p w14:paraId="3C417191" w14:textId="77777777" w:rsidR="00B2560E" w:rsidRPr="00B2560E" w:rsidRDefault="00B2560E" w:rsidP="00B2560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B2560E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0592-2200055</w:t>
      </w:r>
    </w:p>
    <w:p w14:paraId="58120EA2" w14:textId="77777777" w:rsidR="00366B45" w:rsidRPr="00B2560E" w:rsidRDefault="00366B45" w:rsidP="00B2560E">
      <w:pPr>
        <w:rPr>
          <w:rFonts w:ascii="宋体" w:eastAsia="宋体" w:hAnsi="宋体"/>
        </w:rPr>
      </w:pPr>
    </w:p>
    <w:sectPr w:rsidR="00366B45" w:rsidRPr="00B2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2D8E" w14:textId="77777777" w:rsidR="00263F3D" w:rsidRDefault="00263F3D" w:rsidP="00B2560E">
      <w:r>
        <w:separator/>
      </w:r>
    </w:p>
  </w:endnote>
  <w:endnote w:type="continuationSeparator" w:id="0">
    <w:p w14:paraId="583F84D6" w14:textId="77777777" w:rsidR="00263F3D" w:rsidRDefault="00263F3D" w:rsidP="00B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2C36" w14:textId="77777777" w:rsidR="00263F3D" w:rsidRDefault="00263F3D" w:rsidP="00B2560E">
      <w:r>
        <w:separator/>
      </w:r>
    </w:p>
  </w:footnote>
  <w:footnote w:type="continuationSeparator" w:id="0">
    <w:p w14:paraId="1B8F5A59" w14:textId="77777777" w:rsidR="00263F3D" w:rsidRDefault="00263F3D" w:rsidP="00B2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E8"/>
    <w:rsid w:val="00263F3D"/>
    <w:rsid w:val="00366B45"/>
    <w:rsid w:val="00B2560E"/>
    <w:rsid w:val="00C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A3FE29-0B11-4847-A476-EB39F060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60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2560E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paragraph" w:styleId="a8">
    <w:name w:val="Normal (Web)"/>
    <w:basedOn w:val="a"/>
    <w:uiPriority w:val="99"/>
    <w:semiHidden/>
    <w:unhideWhenUsed/>
    <w:rsid w:val="00B25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2560E"/>
    <w:rPr>
      <w:color w:val="FFFFFF"/>
      <w:shd w:val="clear" w:color="auto" w:fill="A00000"/>
    </w:rPr>
  </w:style>
  <w:style w:type="paragraph" w:customStyle="1" w:styleId="tc1">
    <w:name w:val="tc1"/>
    <w:basedOn w:val="a"/>
    <w:rsid w:val="00B2560E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17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0979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2235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197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48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2023-02-22T08:28:00Z</dcterms:created>
  <dcterms:modified xsi:type="dcterms:W3CDTF">2023-02-22T08:29:00Z</dcterms:modified>
</cp:coreProperties>
</file>