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249" w:firstLineChars="700"/>
        <w:rPr>
          <w:rFonts w:hint="eastAsia" w:asciiTheme="minorEastAsia" w:hAnsiTheme="minorEastAsia" w:eastAsia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sz w:val="32"/>
          <w:szCs w:val="32"/>
        </w:rPr>
        <w:t>航海学院实训指导师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 xml:space="preserve"> </w:t>
      </w:r>
      <w:r>
        <w:rPr>
          <w:rFonts w:hint="eastAsia" w:asciiTheme="minorEastAsia" w:hAnsiTheme="minorEastAsia"/>
          <w:b/>
          <w:sz w:val="32"/>
          <w:szCs w:val="32"/>
        </w:rPr>
        <w:t>（岗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位16</w:t>
      </w:r>
      <w:r>
        <w:rPr>
          <w:rFonts w:hint="eastAsia" w:asciiTheme="minorEastAsia" w:hAnsiTheme="minorEastAsia"/>
          <w:b/>
          <w:sz w:val="32"/>
          <w:szCs w:val="32"/>
        </w:rPr>
        <w:t>）</w:t>
      </w:r>
    </w:p>
    <w:p>
      <w:pPr>
        <w:spacing w:before="156" w:beforeLines="50"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实操题目：航线设计</w:t>
      </w:r>
    </w:p>
    <w:p>
      <w:pPr>
        <w:spacing w:before="156" w:beforeLines="50"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实操时间：30分钟</w:t>
      </w:r>
    </w:p>
    <w:p>
      <w:pPr>
        <w:numPr>
          <w:ilvl w:val="0"/>
          <w:numId w:val="1"/>
        </w:num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实训题目：</w:t>
      </w:r>
    </w:p>
    <w:p>
      <w:pPr>
        <w:spacing w:line="48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1）根据英版《航海图书总目录》查找航次所需海图及图书资料。</w:t>
      </w:r>
    </w:p>
    <w:p>
      <w:pPr>
        <w:spacing w:line="480" w:lineRule="exact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2）航迹绘算。（在海图上根据计划航向、计程仪航程和风流要素，预配风流压差，作图画出应驶的真航向和推算船位等）</w:t>
      </w:r>
    </w:p>
    <w:p>
      <w:pPr>
        <w:spacing w:line="360" w:lineRule="auto"/>
        <w:ind w:left="-630" w:leftChars="-30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　</w:t>
      </w:r>
      <w:r>
        <w:rPr>
          <w:rFonts w:hint="eastAsia" w:asciiTheme="minorEastAsia" w:hAnsiTheme="minorEastAsia"/>
          <w:b/>
          <w:bCs/>
          <w:sz w:val="28"/>
          <w:szCs w:val="28"/>
        </w:rPr>
        <w:t xml:space="preserve">  2.要求：</w:t>
      </w:r>
    </w:p>
    <w:p>
      <w:pPr>
        <w:pStyle w:val="4"/>
        <w:ind w:firstLine="0" w:firstLineChars="0"/>
        <w:rPr>
          <w:rFonts w:ascii="宋体" w:hAnsi="宋体" w:cstheme="minorBidi"/>
          <w:sz w:val="28"/>
          <w:szCs w:val="28"/>
        </w:rPr>
      </w:pPr>
      <w:r>
        <w:rPr>
          <w:rFonts w:hint="eastAsia" w:ascii="宋体" w:hAnsi="宋体" w:cstheme="minorBidi"/>
          <w:sz w:val="28"/>
          <w:szCs w:val="28"/>
        </w:rPr>
        <w:t>（1）保留海图作业作图过程：</w:t>
      </w:r>
    </w:p>
    <w:p>
      <w:pPr>
        <w:pStyle w:val="4"/>
        <w:ind w:firstLine="0" w:firstLineChars="0"/>
        <w:rPr>
          <w:rFonts w:hint="eastAsia" w:ascii="宋体" w:hAnsi="宋体" w:cstheme="minorBidi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（2）答案写在试卷对应的答题处：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（</w:t>
      </w:r>
      <w:r>
        <w:rPr>
          <w:rFonts w:ascii="宋体" w:hAnsi="宋体" w:eastAsia="宋体"/>
          <w:sz w:val="28"/>
          <w:szCs w:val="28"/>
        </w:rPr>
        <w:t>3</w:t>
      </w:r>
      <w:r>
        <w:rPr>
          <w:rFonts w:hint="eastAsia" w:ascii="宋体" w:hAnsi="宋体" w:eastAsia="宋体"/>
          <w:sz w:val="28"/>
          <w:szCs w:val="28"/>
        </w:rPr>
        <w:t>）实操时不能透露与个人有关的信息，否则按作弊处理。</w:t>
      </w:r>
    </w:p>
    <w:p>
      <w:pPr>
        <w:spacing w:line="360" w:lineRule="auto"/>
        <w:rPr>
          <w:rFonts w:asciiTheme="minorEastAsia" w:hAnsiTheme="minorEastAsia"/>
          <w:b/>
          <w:bCs/>
          <w:sz w:val="28"/>
          <w:szCs w:val="28"/>
        </w:rPr>
      </w:pPr>
      <w:r>
        <w:rPr>
          <w:rFonts w:hint="eastAsia" w:asciiTheme="minorEastAsia" w:hAnsiTheme="minorEastAsia"/>
          <w:b/>
          <w:bCs/>
          <w:sz w:val="28"/>
          <w:szCs w:val="28"/>
        </w:rPr>
        <w:t>3.工具清单：</w:t>
      </w: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海图1199；英版《航海图书总目录》；作图工具（三角板1付、铅笔、橡皮擦、圆规）（工具由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招聘单位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准备）</w:t>
      </w:r>
    </w:p>
    <w:p>
      <w:pPr>
        <w:spacing w:before="156" w:beforeLines="50" w:line="360" w:lineRule="auto"/>
        <w:rPr>
          <w:rFonts w:asciiTheme="minorEastAsia" w:hAnsiTheme="minorEastAsia"/>
          <w:b/>
          <w:bCs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E35E5EA"/>
    <w:multiLevelType w:val="singleLevel"/>
    <w:tmpl w:val="1E35E5EA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743E4633"/>
    <w:rsid w:val="006C04B0"/>
    <w:rsid w:val="00A72390"/>
    <w:rsid w:val="12BC01CF"/>
    <w:rsid w:val="27FD02F5"/>
    <w:rsid w:val="302E4880"/>
    <w:rsid w:val="30B67293"/>
    <w:rsid w:val="316664D2"/>
    <w:rsid w:val="3BB50F1B"/>
    <w:rsid w:val="5FED2422"/>
    <w:rsid w:val="743E46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nhideWhenUsed/>
    <w:uiPriority w:val="1"/>
  </w:style>
  <w:style w:type="table" w:default="1" w:styleId="2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神州网信技术有限公司</Company>
  <Pages>1</Pages>
  <Words>239</Words>
  <Characters>246</Characters>
  <Lines>1</Lines>
  <Paragraphs>1</Paragraphs>
  <TotalTime>1</TotalTime>
  <ScaleCrop>false</ScaleCrop>
  <LinksUpToDate>false</LinksUpToDate>
  <CharactersWithSpaces>250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2022-09-20T13:38:00Z</dcterms:created>
  <dc:creator>Administrator</dc:creator>
  <cp:lastModifiedBy>培训账号</cp:lastModifiedBy>
  <dcterms:modified xsi:type="dcterms:W3CDTF">2022-09-21T07:49:56Z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CD7BE0E728F243FE85C853B3DD8832CA</vt:lpwstr>
  </property>
</Properties>
</file>